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68" w:rsidRDefault="00CB42C8">
      <w:pPr>
        <w:spacing w:after="150" w:line="259" w:lineRule="auto"/>
        <w:ind w:left="230" w:firstLine="0"/>
        <w:jc w:val="center"/>
      </w:pPr>
      <w:bookmarkStart w:id="0" w:name="_GoBack"/>
      <w:bookmarkEnd w:id="0"/>
      <w:r>
        <w:rPr>
          <w:b/>
          <w:sz w:val="54"/>
        </w:rPr>
        <w:t xml:space="preserve"> </w:t>
      </w:r>
    </w:p>
    <w:p w:rsidR="005A0368" w:rsidRDefault="00CB42C8">
      <w:pPr>
        <w:spacing w:after="0" w:line="313" w:lineRule="auto"/>
        <w:ind w:left="421" w:right="188" w:firstLine="0"/>
        <w:jc w:val="center"/>
      </w:pPr>
      <w:r>
        <w:rPr>
          <w:b/>
          <w:sz w:val="54"/>
        </w:rPr>
        <w:t xml:space="preserve">GCSE Computer Science System Architecture </w:t>
      </w:r>
    </w:p>
    <w:p w:rsidR="005A0368" w:rsidRDefault="00CB42C8">
      <w:pPr>
        <w:spacing w:after="158" w:line="259" w:lineRule="auto"/>
        <w:ind w:left="151" w:firstLine="0"/>
        <w:jc w:val="center"/>
      </w:pPr>
      <w:r>
        <w:rPr>
          <w:b/>
          <w:sz w:val="26"/>
        </w:rPr>
        <w:t xml:space="preserve"> </w:t>
      </w:r>
    </w:p>
    <w:p w:rsidR="005A0368" w:rsidRDefault="00CB42C8">
      <w:pPr>
        <w:spacing w:after="155" w:line="259" w:lineRule="auto"/>
        <w:ind w:left="151" w:firstLine="0"/>
        <w:jc w:val="center"/>
      </w:pPr>
      <w:r>
        <w:rPr>
          <w:b/>
          <w:sz w:val="26"/>
        </w:rPr>
        <w:t xml:space="preserve"> </w:t>
      </w:r>
    </w:p>
    <w:p w:rsidR="005A0368" w:rsidRDefault="00CB42C8">
      <w:pPr>
        <w:spacing w:after="65" w:line="259" w:lineRule="auto"/>
        <w:ind w:left="74" w:firstLine="0"/>
        <w:jc w:val="center"/>
      </w:pPr>
      <w:r>
        <w:rPr>
          <w:b/>
          <w:sz w:val="26"/>
        </w:rPr>
        <w:t xml:space="preserve">Working from home workbook </w:t>
      </w:r>
    </w:p>
    <w:p w:rsidR="005A0368" w:rsidRDefault="00CB42C8">
      <w:pPr>
        <w:spacing w:after="105" w:line="259" w:lineRule="auto"/>
        <w:ind w:left="140" w:firstLine="0"/>
        <w:jc w:val="center"/>
      </w:pPr>
      <w:r>
        <w:rPr>
          <w:noProof/>
        </w:rPr>
        <w:drawing>
          <wp:inline distT="0" distB="0" distL="0" distR="0">
            <wp:extent cx="2322449" cy="34607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2322449" cy="346075"/>
                    </a:xfrm>
                    <a:prstGeom prst="rect">
                      <a:avLst/>
                    </a:prstGeom>
                  </pic:spPr>
                </pic:pic>
              </a:graphicData>
            </a:graphic>
          </wp:inline>
        </w:drawing>
      </w:r>
      <w:r>
        <w:t xml:space="preserve"> </w:t>
      </w:r>
    </w:p>
    <w:p w:rsidR="005A0368" w:rsidRDefault="00CB42C8">
      <w:pPr>
        <w:spacing w:after="149" w:line="259" w:lineRule="auto"/>
        <w:ind w:left="140" w:firstLine="0"/>
        <w:jc w:val="center"/>
      </w:pPr>
      <w:r>
        <w:t xml:space="preserve"> </w:t>
      </w:r>
    </w:p>
    <w:p w:rsidR="005A0368" w:rsidRDefault="00CB42C8">
      <w:pPr>
        <w:spacing w:after="0" w:line="259" w:lineRule="auto"/>
        <w:ind w:left="140" w:firstLine="0"/>
        <w:jc w:val="center"/>
      </w:pPr>
      <w:r>
        <w:t xml:space="preserve"> </w:t>
      </w:r>
    </w:p>
    <w:tbl>
      <w:tblPr>
        <w:tblStyle w:val="TableGrid"/>
        <w:tblW w:w="9023" w:type="dxa"/>
        <w:tblInd w:w="77" w:type="dxa"/>
        <w:tblCellMar>
          <w:top w:w="0" w:type="dxa"/>
          <w:left w:w="103" w:type="dxa"/>
          <w:bottom w:w="0" w:type="dxa"/>
          <w:right w:w="61" w:type="dxa"/>
        </w:tblCellMar>
        <w:tblLook w:val="04A0" w:firstRow="1" w:lastRow="0" w:firstColumn="1" w:lastColumn="0" w:noHBand="0" w:noVBand="1"/>
      </w:tblPr>
      <w:tblGrid>
        <w:gridCol w:w="1565"/>
        <w:gridCol w:w="5094"/>
        <w:gridCol w:w="859"/>
        <w:gridCol w:w="1505"/>
      </w:tblGrid>
      <w:tr w:rsidR="005A0368">
        <w:trPr>
          <w:trHeight w:val="516"/>
        </w:trPr>
        <w:tc>
          <w:tcPr>
            <w:tcW w:w="1565" w:type="dxa"/>
            <w:tcBorders>
              <w:top w:val="single" w:sz="4" w:space="0" w:color="000000"/>
              <w:left w:val="nil"/>
              <w:bottom w:val="single" w:sz="4" w:space="0" w:color="000000"/>
              <w:right w:val="nil"/>
            </w:tcBorders>
            <w:shd w:val="clear" w:color="auto" w:fill="000000"/>
            <w:vAlign w:val="center"/>
          </w:tcPr>
          <w:p w:rsidR="005A0368" w:rsidRDefault="00CB42C8">
            <w:pPr>
              <w:spacing w:after="0" w:line="259" w:lineRule="auto"/>
              <w:ind w:left="10" w:firstLine="0"/>
            </w:pPr>
            <w:r>
              <w:rPr>
                <w:b/>
                <w:color w:val="FFFFFF"/>
              </w:rPr>
              <w:t xml:space="preserve">Your Name: </w:t>
            </w:r>
          </w:p>
        </w:tc>
        <w:tc>
          <w:tcPr>
            <w:tcW w:w="5094" w:type="dxa"/>
            <w:tcBorders>
              <w:top w:val="single" w:sz="4" w:space="0" w:color="000000"/>
              <w:left w:val="nil"/>
              <w:bottom w:val="single" w:sz="4" w:space="0" w:color="000000"/>
              <w:right w:val="nil"/>
            </w:tcBorders>
            <w:vAlign w:val="center"/>
          </w:tcPr>
          <w:p w:rsidR="005A0368" w:rsidRDefault="00CB42C8">
            <w:pPr>
              <w:spacing w:after="0" w:line="259" w:lineRule="auto"/>
              <w:ind w:left="0" w:firstLine="0"/>
            </w:pPr>
            <w:r>
              <w:rPr>
                <w:b/>
              </w:rPr>
              <w:t xml:space="preserve"> </w:t>
            </w:r>
          </w:p>
        </w:tc>
        <w:tc>
          <w:tcPr>
            <w:tcW w:w="859" w:type="dxa"/>
            <w:tcBorders>
              <w:top w:val="single" w:sz="4" w:space="0" w:color="000000"/>
              <w:left w:val="nil"/>
              <w:bottom w:val="single" w:sz="4" w:space="0" w:color="000000"/>
              <w:right w:val="nil"/>
            </w:tcBorders>
            <w:shd w:val="clear" w:color="auto" w:fill="000000"/>
            <w:vAlign w:val="center"/>
          </w:tcPr>
          <w:p w:rsidR="005A0368" w:rsidRDefault="00CB42C8">
            <w:pPr>
              <w:spacing w:after="0" w:line="259" w:lineRule="auto"/>
              <w:ind w:left="10" w:firstLine="0"/>
            </w:pPr>
            <w:r>
              <w:rPr>
                <w:b/>
                <w:color w:val="FFFFFF"/>
              </w:rPr>
              <w:t xml:space="preserve">Class: </w:t>
            </w:r>
          </w:p>
        </w:tc>
        <w:tc>
          <w:tcPr>
            <w:tcW w:w="1505" w:type="dxa"/>
            <w:tcBorders>
              <w:top w:val="single" w:sz="4" w:space="0" w:color="000000"/>
              <w:left w:val="nil"/>
              <w:bottom w:val="single" w:sz="4" w:space="0" w:color="000000"/>
              <w:right w:val="single" w:sz="4" w:space="0" w:color="000000"/>
            </w:tcBorders>
            <w:vAlign w:val="center"/>
          </w:tcPr>
          <w:p w:rsidR="005A0368" w:rsidRDefault="00CB42C8">
            <w:pPr>
              <w:spacing w:after="0" w:line="259" w:lineRule="auto"/>
              <w:ind w:left="0" w:firstLine="0"/>
            </w:pPr>
            <w:r>
              <w:rPr>
                <w:b/>
              </w:rPr>
              <w:t xml:space="preserve"> </w:t>
            </w:r>
          </w:p>
        </w:tc>
      </w:tr>
    </w:tbl>
    <w:p w:rsidR="005A0368" w:rsidRDefault="00CB42C8">
      <w:pPr>
        <w:spacing w:after="151" w:line="259" w:lineRule="auto"/>
        <w:ind w:left="77" w:firstLine="0"/>
      </w:pPr>
      <w:r>
        <w:t xml:space="preserve"> </w:t>
      </w:r>
    </w:p>
    <w:p w:rsidR="005A0368" w:rsidRDefault="00CB42C8">
      <w:pPr>
        <w:spacing w:after="149" w:line="259" w:lineRule="auto"/>
        <w:ind w:left="77" w:firstLine="0"/>
      </w:pPr>
      <w:r>
        <w:t xml:space="preserve"> </w:t>
      </w:r>
    </w:p>
    <w:p w:rsidR="005A0368" w:rsidRDefault="00CB42C8">
      <w:pPr>
        <w:spacing w:after="180" w:line="259" w:lineRule="auto"/>
        <w:ind w:left="77" w:firstLine="0"/>
      </w:pPr>
      <w:r>
        <w:t xml:space="preserve"> </w:t>
      </w:r>
    </w:p>
    <w:p w:rsidR="005A0368" w:rsidRDefault="00CB42C8">
      <w:pPr>
        <w:pBdr>
          <w:top w:val="single" w:sz="4" w:space="0" w:color="000000"/>
          <w:left w:val="single" w:sz="4" w:space="0" w:color="000000"/>
          <w:bottom w:val="single" w:sz="4" w:space="0" w:color="000000"/>
          <w:right w:val="single" w:sz="4" w:space="0" w:color="000000"/>
        </w:pBdr>
        <w:spacing w:after="156" w:line="251" w:lineRule="auto"/>
        <w:ind w:left="1065" w:right="1106"/>
      </w:pPr>
      <w:r>
        <w:t xml:space="preserve">Due to school closures, self-isolations etc. it is </w:t>
      </w:r>
      <w:r>
        <w:t xml:space="preserve">necessary for you to stay away from school and complete work at home.  We have tried to make this as easy as possible for you and have provided you with this workbook. </w:t>
      </w:r>
    </w:p>
    <w:p w:rsidR="005A0368" w:rsidRDefault="00CB42C8">
      <w:pPr>
        <w:pBdr>
          <w:top w:val="single" w:sz="4" w:space="0" w:color="000000"/>
          <w:left w:val="single" w:sz="4" w:space="0" w:color="000000"/>
          <w:bottom w:val="single" w:sz="4" w:space="0" w:color="000000"/>
          <w:right w:val="single" w:sz="4" w:space="0" w:color="000000"/>
        </w:pBdr>
        <w:spacing w:after="451" w:line="251" w:lineRule="auto"/>
        <w:ind w:left="1065" w:right="1106"/>
      </w:pPr>
      <w:r>
        <w:t>This workbook is designed to be used to help you continue to revise and prepare for you</w:t>
      </w:r>
      <w:r>
        <w:t xml:space="preserve">r GCSE Computer Science exams. </w:t>
      </w:r>
    </w:p>
    <w:p w:rsidR="005A0368" w:rsidRDefault="00CB42C8">
      <w:pPr>
        <w:spacing w:after="153" w:line="259" w:lineRule="auto"/>
        <w:ind w:left="213" w:firstLine="0"/>
        <w:jc w:val="center"/>
      </w:pPr>
      <w:r>
        <w:rPr>
          <w:b/>
          <w:sz w:val="48"/>
        </w:rPr>
        <w:t xml:space="preserve"> </w:t>
      </w:r>
    </w:p>
    <w:p w:rsidR="005A0368" w:rsidRDefault="00CB42C8">
      <w:pPr>
        <w:spacing w:after="108" w:line="259" w:lineRule="auto"/>
        <w:ind w:left="213" w:firstLine="0"/>
        <w:jc w:val="center"/>
      </w:pPr>
      <w:r>
        <w:rPr>
          <w:b/>
          <w:sz w:val="48"/>
        </w:rPr>
        <w:t xml:space="preserve"> </w:t>
      </w:r>
    </w:p>
    <w:p w:rsidR="005A0368" w:rsidRDefault="00CB42C8">
      <w:pPr>
        <w:tabs>
          <w:tab w:val="center" w:pos="4720"/>
          <w:tab w:val="center" w:pos="8375"/>
        </w:tabs>
        <w:spacing w:after="0" w:line="259" w:lineRule="auto"/>
        <w:ind w:left="0" w:firstLine="0"/>
      </w:pPr>
      <w:r>
        <w:rPr>
          <w:rFonts w:ascii="Calibri" w:eastAsia="Calibri" w:hAnsi="Calibri" w:cs="Calibri"/>
        </w:rPr>
        <w:tab/>
      </w:r>
      <w:r>
        <w:rPr>
          <w:noProof/>
        </w:rPr>
        <w:drawing>
          <wp:inline distT="0" distB="0" distL="0" distR="0">
            <wp:extent cx="1148042" cy="55816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8"/>
                    <a:stretch>
                      <a:fillRect/>
                    </a:stretch>
                  </pic:blipFill>
                  <pic:spPr>
                    <a:xfrm>
                      <a:off x="0" y="0"/>
                      <a:ext cx="1148042" cy="558165"/>
                    </a:xfrm>
                    <a:prstGeom prst="rect">
                      <a:avLst/>
                    </a:prstGeom>
                  </pic:spPr>
                </pic:pic>
              </a:graphicData>
            </a:graphic>
          </wp:inline>
        </w:drawing>
      </w:r>
      <w:r>
        <w:rPr>
          <w:rFonts w:ascii="Arial" w:eastAsia="Arial" w:hAnsi="Arial" w:cs="Arial"/>
          <w:b/>
          <w:sz w:val="48"/>
        </w:rPr>
        <w:t xml:space="preserve"> </w:t>
      </w:r>
      <w:r>
        <w:rPr>
          <w:rFonts w:ascii="Arial" w:eastAsia="Arial" w:hAnsi="Arial" w:cs="Arial"/>
          <w:b/>
          <w:sz w:val="48"/>
        </w:rPr>
        <w:tab/>
      </w:r>
      <w:r>
        <w:rPr>
          <w:b/>
          <w:sz w:val="48"/>
        </w:rPr>
        <w:t xml:space="preserve"> </w:t>
      </w:r>
    </w:p>
    <w:sdt>
      <w:sdtPr>
        <w:rPr>
          <w:b w:val="0"/>
          <w:sz w:val="22"/>
        </w:rPr>
        <w:id w:val="-1778704398"/>
        <w:docPartObj>
          <w:docPartGallery w:val="Table of Contents"/>
        </w:docPartObj>
      </w:sdtPr>
      <w:sdtEndPr/>
      <w:sdtContent>
        <w:p w:rsidR="005A0368" w:rsidRDefault="00CB42C8">
          <w:pPr>
            <w:pStyle w:val="Heading2"/>
            <w:ind w:left="89" w:right="1"/>
          </w:pPr>
          <w:r>
            <w:t xml:space="preserve">Table of Contents </w:t>
          </w:r>
        </w:p>
        <w:p w:rsidR="005A0368" w:rsidRDefault="00CB42C8">
          <w:pPr>
            <w:pStyle w:val="TOC1"/>
            <w:tabs>
              <w:tab w:val="right" w:leader="dot" w:pos="9100"/>
            </w:tabs>
          </w:pPr>
          <w:r>
            <w:fldChar w:fldCharType="begin"/>
          </w:r>
          <w:r>
            <w:instrText xml:space="preserve"> TOC \o "1-1" \h \z \u </w:instrText>
          </w:r>
          <w:r>
            <w:fldChar w:fldCharType="separate"/>
          </w:r>
          <w:hyperlink w:anchor="_Toc8239">
            <w:r>
              <w:t>What is the CPU?</w:t>
            </w:r>
            <w:r>
              <w:tab/>
            </w:r>
            <w:r>
              <w:fldChar w:fldCharType="begin"/>
            </w:r>
            <w:r>
              <w:instrText>PAGEREF _Toc8239 \h</w:instrText>
            </w:r>
            <w:r>
              <w:fldChar w:fldCharType="separate"/>
            </w:r>
            <w:r>
              <w:t xml:space="preserve">3 </w:t>
            </w:r>
            <w:r>
              <w:fldChar w:fldCharType="end"/>
            </w:r>
          </w:hyperlink>
        </w:p>
        <w:p w:rsidR="005A0368" w:rsidRDefault="00CB42C8">
          <w:pPr>
            <w:pStyle w:val="TOC1"/>
            <w:tabs>
              <w:tab w:val="right" w:leader="dot" w:pos="9100"/>
            </w:tabs>
          </w:pPr>
          <w:hyperlink w:anchor="_Toc8240">
            <w:r>
              <w:t>The Von Neumann Architecture</w:t>
            </w:r>
            <w:r>
              <w:tab/>
            </w:r>
            <w:r>
              <w:fldChar w:fldCharType="begin"/>
            </w:r>
            <w:r>
              <w:instrText>PAGEREF _Toc8240 \h</w:instrText>
            </w:r>
            <w:r>
              <w:fldChar w:fldCharType="separate"/>
            </w:r>
            <w:r>
              <w:t xml:space="preserve">4 </w:t>
            </w:r>
            <w:r>
              <w:fldChar w:fldCharType="end"/>
            </w:r>
          </w:hyperlink>
        </w:p>
        <w:p w:rsidR="005A0368" w:rsidRDefault="00CB42C8">
          <w:pPr>
            <w:pStyle w:val="TOC1"/>
            <w:tabs>
              <w:tab w:val="right" w:leader="dot" w:pos="9100"/>
            </w:tabs>
          </w:pPr>
          <w:hyperlink w:anchor="_Toc8241">
            <w:r>
              <w:t>The performance of the CPU</w:t>
            </w:r>
            <w:r>
              <w:tab/>
            </w:r>
            <w:r>
              <w:fldChar w:fldCharType="begin"/>
            </w:r>
            <w:r>
              <w:instrText>PAGEREF _Toc8241 \h</w:instrText>
            </w:r>
            <w:r>
              <w:fldChar w:fldCharType="separate"/>
            </w:r>
            <w:r>
              <w:t xml:space="preserve">5 </w:t>
            </w:r>
            <w:r>
              <w:fldChar w:fldCharType="end"/>
            </w:r>
          </w:hyperlink>
        </w:p>
        <w:p w:rsidR="005A0368" w:rsidRDefault="00CB42C8">
          <w:pPr>
            <w:pStyle w:val="TOC1"/>
            <w:tabs>
              <w:tab w:val="right" w:leader="dot" w:pos="9100"/>
            </w:tabs>
          </w:pPr>
          <w:hyperlink w:anchor="_Toc8242">
            <w:r>
              <w:t>Recap Systems Architecture</w:t>
            </w:r>
            <w:r>
              <w:tab/>
            </w:r>
            <w:r>
              <w:fldChar w:fldCharType="begin"/>
            </w:r>
            <w:r>
              <w:instrText>PAGEREF _Toc8242 \h</w:instrText>
            </w:r>
            <w:r>
              <w:fldChar w:fldCharType="separate"/>
            </w:r>
            <w:r>
              <w:t xml:space="preserve">6 </w:t>
            </w:r>
            <w:r>
              <w:fldChar w:fldCharType="end"/>
            </w:r>
          </w:hyperlink>
        </w:p>
        <w:p w:rsidR="005A0368" w:rsidRDefault="00CB42C8">
          <w:pPr>
            <w:pStyle w:val="TOC1"/>
            <w:tabs>
              <w:tab w:val="right" w:leader="dot" w:pos="9100"/>
            </w:tabs>
          </w:pPr>
          <w:hyperlink w:anchor="_Toc8243">
            <w:r>
              <w:t>Practise Exam Questions</w:t>
            </w:r>
            <w:r>
              <w:tab/>
            </w:r>
            <w:r>
              <w:fldChar w:fldCharType="begin"/>
            </w:r>
            <w:r>
              <w:instrText>PAGEREF _Toc8243 \h</w:instrText>
            </w:r>
            <w:r>
              <w:fldChar w:fldCharType="separate"/>
            </w:r>
            <w:r>
              <w:t xml:space="preserve">7 </w:t>
            </w:r>
            <w:r>
              <w:fldChar w:fldCharType="end"/>
            </w:r>
          </w:hyperlink>
        </w:p>
        <w:p w:rsidR="005A0368" w:rsidRDefault="00CB42C8">
          <w:pPr>
            <w:pStyle w:val="TOC1"/>
            <w:tabs>
              <w:tab w:val="right" w:leader="dot" w:pos="9100"/>
            </w:tabs>
          </w:pPr>
          <w:hyperlink w:anchor="_Toc8244">
            <w:r>
              <w:t>Mark Your Exam Questions</w:t>
            </w:r>
            <w:r>
              <w:tab/>
            </w:r>
            <w:r>
              <w:fldChar w:fldCharType="begin"/>
            </w:r>
            <w:r>
              <w:instrText>PAGEREF _Toc8244 \h</w:instrText>
            </w:r>
            <w:r>
              <w:fldChar w:fldCharType="separate"/>
            </w:r>
            <w:r>
              <w:t xml:space="preserve">8 </w:t>
            </w:r>
            <w:r>
              <w:fldChar w:fldCharType="end"/>
            </w:r>
          </w:hyperlink>
        </w:p>
        <w:p w:rsidR="005A0368" w:rsidRDefault="00CB42C8">
          <w:r>
            <w:lastRenderedPageBreak/>
            <w:fldChar w:fldCharType="end"/>
          </w:r>
        </w:p>
      </w:sdtContent>
    </w:sdt>
    <w:p w:rsidR="005A0368" w:rsidRDefault="00CB42C8">
      <w:pPr>
        <w:spacing w:after="57" w:line="347" w:lineRule="auto"/>
        <w:ind w:left="86"/>
      </w:pPr>
      <w:r>
        <w:t xml:space="preserve"> </w:t>
      </w:r>
    </w:p>
    <w:p w:rsidR="005A0368" w:rsidRDefault="00CB42C8">
      <w:pPr>
        <w:spacing w:after="149" w:line="259" w:lineRule="auto"/>
        <w:ind w:left="72"/>
      </w:pPr>
      <w:r>
        <w:rPr>
          <w:b/>
          <w:u w:val="single" w:color="000000"/>
        </w:rPr>
        <w:t>Instructions:</w:t>
      </w:r>
      <w:r>
        <w:rPr>
          <w:b/>
        </w:rPr>
        <w:t xml:space="preserve"> </w:t>
      </w:r>
    </w:p>
    <w:p w:rsidR="005A0368" w:rsidRDefault="00CB42C8">
      <w:pPr>
        <w:ind w:left="86"/>
      </w:pPr>
      <w:r>
        <w:t xml:space="preserve">Work through as many sections as you can.  We understand that some </w:t>
      </w:r>
      <w:r>
        <w:t xml:space="preserve">of you may be ill during this time or helping to look after others who may be ill, so we ask that you do as much as you can.  Obviously the more you can complete, the better you will be prepared for your exams so it is in your own interest to work through </w:t>
      </w:r>
      <w:r>
        <w:t xml:space="preserve">as much as you can. </w:t>
      </w:r>
    </w:p>
    <w:p w:rsidR="005A0368" w:rsidRDefault="00CB42C8">
      <w:pPr>
        <w:ind w:left="86"/>
      </w:pPr>
      <w:r>
        <w:t>Watch the videos where prompted and complete the tasks that are asked.  We have tried to cut down on the printing and wasted paper by only including the links to the videos and the tasks and not taken up valuable space with information</w:t>
      </w:r>
      <w:r>
        <w:t xml:space="preserve"> you can find elsewhere.  If you do not have access to YouTube please feel free to use whatever other source of information you have such as textbooks, your own notes etc. to enable you to complete the tasks.   </w:t>
      </w:r>
    </w:p>
    <w:p w:rsidR="005A0368" w:rsidRDefault="00CB42C8">
      <w:pPr>
        <w:ind w:left="86" w:right="261"/>
      </w:pPr>
      <w:r>
        <w:rPr>
          <w:noProof/>
        </w:rPr>
        <w:drawing>
          <wp:anchor distT="0" distB="0" distL="114300" distR="114300" simplePos="0" relativeHeight="251658240" behindDoc="0" locked="0" layoutInCell="1" allowOverlap="0">
            <wp:simplePos x="0" y="0"/>
            <wp:positionH relativeFrom="column">
              <wp:posOffset>4243273</wp:posOffset>
            </wp:positionH>
            <wp:positionV relativeFrom="paragraph">
              <wp:posOffset>657225</wp:posOffset>
            </wp:positionV>
            <wp:extent cx="1393190" cy="2691765"/>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9"/>
                    <a:stretch>
                      <a:fillRect/>
                    </a:stretch>
                  </pic:blipFill>
                  <pic:spPr>
                    <a:xfrm>
                      <a:off x="0" y="0"/>
                      <a:ext cx="1393190" cy="2691765"/>
                    </a:xfrm>
                    <a:prstGeom prst="rect">
                      <a:avLst/>
                    </a:prstGeom>
                  </pic:spPr>
                </pic:pic>
              </a:graphicData>
            </a:graphic>
          </wp:anchor>
        </w:drawing>
      </w:r>
      <w:r>
        <w:t>If you have any problems with completing any of the tasks or need any extra help then please contact your teacher however please understand that if they are ill or are looking after somebody else who is ill, they will not be able to give you immediate feed</w:t>
      </w:r>
      <w:r>
        <w:t xml:space="preserve">back and you may have to wait for a response. </w:t>
      </w:r>
    </w:p>
    <w:p w:rsidR="005A0368" w:rsidRDefault="00CB42C8">
      <w:pPr>
        <w:ind w:left="86" w:right="224"/>
      </w:pPr>
      <w:r>
        <w:t xml:space="preserve">When you return to school, please bring this workbook with you so your teacher can provide feedback. </w:t>
      </w:r>
    </w:p>
    <w:p w:rsidR="005A0368" w:rsidRDefault="00CB42C8">
      <w:pPr>
        <w:ind w:left="86" w:right="224"/>
      </w:pPr>
      <w:r>
        <w:t>We understand this is a difficult time for many but please remain patient and contact your school or teache</w:t>
      </w:r>
      <w:r>
        <w:t xml:space="preserve">r if you have any questions or need any additional help. </w:t>
      </w:r>
    </w:p>
    <w:p w:rsidR="005A0368" w:rsidRDefault="00CB42C8">
      <w:pPr>
        <w:spacing w:after="461" w:line="259" w:lineRule="auto"/>
        <w:ind w:left="77" w:right="224" w:firstLine="0"/>
      </w:pPr>
      <w:r>
        <w:t xml:space="preserve"> </w:t>
      </w:r>
    </w:p>
    <w:p w:rsidR="005A0368" w:rsidRDefault="00CB42C8">
      <w:pPr>
        <w:spacing w:after="0" w:line="259" w:lineRule="auto"/>
        <w:ind w:left="77" w:right="224" w:firstLine="0"/>
      </w:pPr>
      <w:r>
        <w:rPr>
          <w:rFonts w:ascii="Arial" w:eastAsia="Arial" w:hAnsi="Arial" w:cs="Arial"/>
        </w:rPr>
        <w:t xml:space="preserve"> </w:t>
      </w:r>
      <w:r>
        <w:rPr>
          <w:rFonts w:ascii="Arial" w:eastAsia="Arial" w:hAnsi="Arial" w:cs="Arial"/>
        </w:rPr>
        <w:tab/>
      </w:r>
      <w:r>
        <w:rPr>
          <w:b/>
          <w:sz w:val="48"/>
        </w:rPr>
        <w:t xml:space="preserve"> </w:t>
      </w:r>
    </w:p>
    <w:p w:rsidR="005A0368" w:rsidRDefault="00CB42C8">
      <w:pPr>
        <w:pStyle w:val="Heading1"/>
        <w:ind w:left="89"/>
      </w:pPr>
      <w:bookmarkStart w:id="1" w:name="_Toc8239"/>
      <w:r>
        <w:t xml:space="preserve">What is the CPU? </w:t>
      </w:r>
      <w:bookmarkEnd w:id="1"/>
    </w:p>
    <w:p w:rsidR="005A0368" w:rsidRDefault="00CB42C8">
      <w:pPr>
        <w:spacing w:after="0" w:line="259" w:lineRule="auto"/>
        <w:ind w:left="571" w:right="1022"/>
        <w:jc w:val="center"/>
      </w:pPr>
      <w:r>
        <w:rPr>
          <w:noProof/>
        </w:rPr>
        <w:drawing>
          <wp:anchor distT="0" distB="0" distL="114300" distR="114300" simplePos="0" relativeHeight="251659264" behindDoc="0" locked="0" layoutInCell="1" allowOverlap="0">
            <wp:simplePos x="0" y="0"/>
            <wp:positionH relativeFrom="column">
              <wp:posOffset>356438</wp:posOffset>
            </wp:positionH>
            <wp:positionV relativeFrom="paragraph">
              <wp:posOffset>-122680</wp:posOffset>
            </wp:positionV>
            <wp:extent cx="1240752" cy="511810"/>
            <wp:effectExtent l="0" t="0" r="0" b="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4632148</wp:posOffset>
            </wp:positionH>
            <wp:positionV relativeFrom="paragraph">
              <wp:posOffset>-114044</wp:posOffset>
            </wp:positionV>
            <wp:extent cx="497205" cy="497205"/>
            <wp:effectExtent l="0" t="0" r="0" b="0"/>
            <wp:wrapSquare wrapText="bothSides"/>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1"/>
                    <a:stretch>
                      <a:fillRect/>
                    </a:stretch>
                  </pic:blipFill>
                  <pic:spPr>
                    <a:xfrm>
                      <a:off x="0" y="0"/>
                      <a:ext cx="497205" cy="497205"/>
                    </a:xfrm>
                    <a:prstGeom prst="rect">
                      <a:avLst/>
                    </a:prstGeom>
                  </pic:spPr>
                </pic:pic>
              </a:graphicData>
            </a:graphic>
          </wp:anchor>
        </w:drawing>
      </w:r>
      <w:hyperlink r:id="rId12">
        <w:r>
          <w:rPr>
            <w:b/>
            <w:color w:val="0563C1"/>
            <w:u w:val="single" w:color="0563C1"/>
          </w:rPr>
          <w:t>https://youtu.be/3hoizyuPt54</w:t>
        </w:r>
      </w:hyperlink>
      <w:hyperlink r:id="rId13">
        <w:r>
          <w:rPr>
            <w:b/>
          </w:rPr>
          <w:t xml:space="preserve"> </w:t>
        </w:r>
      </w:hyperlink>
    </w:p>
    <w:p w:rsidR="005A0368" w:rsidRDefault="00CB42C8">
      <w:pPr>
        <w:spacing w:after="0" w:line="259" w:lineRule="auto"/>
        <w:ind w:left="561" w:right="1022" w:firstLine="0"/>
        <w:jc w:val="center"/>
      </w:pPr>
      <w:r>
        <w:t xml:space="preserve"> </w:t>
      </w:r>
    </w:p>
    <w:p w:rsidR="005A0368" w:rsidRDefault="00CB42C8">
      <w:pPr>
        <w:spacing w:after="0" w:line="259" w:lineRule="auto"/>
        <w:ind w:left="2515" w:firstLine="0"/>
      </w:pPr>
      <w:hyperlink r:id="rId14">
        <w:r>
          <w:t xml:space="preserve"> </w:t>
        </w:r>
      </w:hyperlink>
      <w:r>
        <w:t xml:space="preserve"> </w:t>
      </w:r>
    </w:p>
    <w:p w:rsidR="005A0368" w:rsidRDefault="00CB42C8">
      <w:pPr>
        <w:spacing w:after="240" w:line="259" w:lineRule="auto"/>
        <w:ind w:left="1118" w:firstLine="0"/>
      </w:pPr>
      <w:r>
        <w:rPr>
          <w:sz w:val="14"/>
        </w:rPr>
        <w:t>If you don’t have access to YouTube, feel free to look up the information in a textbook or other source.</w:t>
      </w:r>
      <w:r>
        <w:rPr>
          <w:sz w:val="14"/>
        </w:rPr>
        <w:t xml:space="preserve"> </w:t>
      </w:r>
    </w:p>
    <w:p w:rsidR="005A0368" w:rsidRDefault="00CB42C8">
      <w:pPr>
        <w:spacing w:after="182" w:line="259" w:lineRule="auto"/>
        <w:ind w:left="72"/>
      </w:pPr>
      <w:r>
        <w:rPr>
          <w:b/>
          <w:u w:val="single" w:color="000000"/>
        </w:rPr>
        <w:t>Now answer these questions:</w:t>
      </w:r>
      <w:r>
        <w:rPr>
          <w:b/>
        </w:rPr>
        <w:t xml:space="preserve"> </w:t>
      </w:r>
    </w:p>
    <w:p w:rsidR="005A0368" w:rsidRDefault="00CB42C8">
      <w:pPr>
        <w:numPr>
          <w:ilvl w:val="0"/>
          <w:numId w:val="1"/>
        </w:numPr>
        <w:spacing w:after="4"/>
        <w:ind w:hanging="358"/>
      </w:pPr>
      <w:r>
        <w:t xml:space="preserve">What do busses do on the motherboard?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5A0368">
        <w:trPr>
          <w:trHeight w:val="926"/>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numPr>
          <w:ilvl w:val="0"/>
          <w:numId w:val="1"/>
        </w:numPr>
        <w:spacing w:after="4"/>
        <w:ind w:hanging="358"/>
      </w:pPr>
      <w:r>
        <w:lastRenderedPageBreak/>
        <w:t xml:space="preserve">What is Moore's Law?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5A0368">
        <w:trPr>
          <w:trHeight w:val="1714"/>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numPr>
          <w:ilvl w:val="0"/>
          <w:numId w:val="1"/>
        </w:numPr>
        <w:spacing w:after="4"/>
        <w:ind w:hanging="358"/>
      </w:pPr>
      <w:r>
        <w:t xml:space="preserve">What is cache memory used for? </w:t>
      </w:r>
    </w:p>
    <w:tbl>
      <w:tblPr>
        <w:tblStyle w:val="TableGrid"/>
        <w:tblW w:w="8951" w:type="dxa"/>
        <w:tblInd w:w="149" w:type="dxa"/>
        <w:tblCellMar>
          <w:top w:w="293" w:type="dxa"/>
          <w:left w:w="108" w:type="dxa"/>
          <w:bottom w:w="0" w:type="dxa"/>
          <w:right w:w="115" w:type="dxa"/>
        </w:tblCellMar>
        <w:tblLook w:val="04A0" w:firstRow="1" w:lastRow="0" w:firstColumn="1" w:lastColumn="0" w:noHBand="0" w:noVBand="1"/>
      </w:tblPr>
      <w:tblGrid>
        <w:gridCol w:w="8951"/>
      </w:tblGrid>
      <w:tr w:rsidR="005A0368">
        <w:trPr>
          <w:trHeight w:val="1712"/>
        </w:trPr>
        <w:tc>
          <w:tcPr>
            <w:tcW w:w="8951"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numPr>
          <w:ilvl w:val="0"/>
          <w:numId w:val="1"/>
        </w:numPr>
        <w:spacing w:after="4"/>
        <w:ind w:hanging="358"/>
      </w:pPr>
      <w:r>
        <w:t xml:space="preserve">What happens at each stage of the Fetch </w:t>
      </w:r>
      <w:r>
        <w:t>–</w:t>
      </w:r>
      <w:r>
        <w:t xml:space="preserve"> Decode </w:t>
      </w:r>
      <w:r>
        <w:t>–</w:t>
      </w:r>
      <w:r>
        <w:t xml:space="preserve"> Execute cycle? </w:t>
      </w:r>
    </w:p>
    <w:tbl>
      <w:tblPr>
        <w:tblStyle w:val="TableGrid"/>
        <w:tblW w:w="8732" w:type="dxa"/>
        <w:tblInd w:w="82" w:type="dxa"/>
        <w:tblCellMar>
          <w:top w:w="0" w:type="dxa"/>
          <w:left w:w="0" w:type="dxa"/>
          <w:bottom w:w="0" w:type="dxa"/>
          <w:right w:w="0" w:type="dxa"/>
        </w:tblCellMar>
        <w:tblLook w:val="04A0" w:firstRow="1" w:lastRow="0" w:firstColumn="1" w:lastColumn="0" w:noHBand="0" w:noVBand="1"/>
      </w:tblPr>
      <w:tblGrid>
        <w:gridCol w:w="5524"/>
        <w:gridCol w:w="3208"/>
      </w:tblGrid>
      <w:tr w:rsidR="005A0368">
        <w:trPr>
          <w:trHeight w:val="3855"/>
        </w:trPr>
        <w:tc>
          <w:tcPr>
            <w:tcW w:w="5525" w:type="dxa"/>
            <w:tcBorders>
              <w:top w:val="nil"/>
              <w:left w:val="nil"/>
              <w:bottom w:val="nil"/>
              <w:right w:val="nil"/>
            </w:tcBorders>
          </w:tcPr>
          <w:p w:rsidR="005A0368" w:rsidRDefault="005A0368">
            <w:pPr>
              <w:spacing w:after="0" w:line="259" w:lineRule="auto"/>
              <w:ind w:left="-1445" w:right="140" w:firstLine="0"/>
            </w:pPr>
          </w:p>
          <w:tbl>
            <w:tblPr>
              <w:tblStyle w:val="TableGrid"/>
              <w:tblW w:w="5384" w:type="dxa"/>
              <w:tblInd w:w="0" w:type="dxa"/>
              <w:tblCellMar>
                <w:top w:w="53" w:type="dxa"/>
                <w:left w:w="108" w:type="dxa"/>
                <w:bottom w:w="0" w:type="dxa"/>
                <w:right w:w="115" w:type="dxa"/>
              </w:tblCellMar>
              <w:tblLook w:val="04A0" w:firstRow="1" w:lastRow="0" w:firstColumn="1" w:lastColumn="0" w:noHBand="0" w:noVBand="1"/>
            </w:tblPr>
            <w:tblGrid>
              <w:gridCol w:w="5384"/>
            </w:tblGrid>
            <w:tr w:rsidR="005A0368">
              <w:trPr>
                <w:trHeight w:val="1284"/>
              </w:trPr>
              <w:tc>
                <w:tcPr>
                  <w:tcW w:w="5384"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Fetch </w:t>
                  </w:r>
                </w:p>
                <w:p w:rsidR="005A0368" w:rsidRDefault="00CB42C8">
                  <w:pPr>
                    <w:spacing w:after="0" w:line="259" w:lineRule="auto"/>
                    <w:ind w:left="0" w:firstLine="0"/>
                  </w:pPr>
                  <w:r>
                    <w:t xml:space="preserve"> </w:t>
                  </w:r>
                </w:p>
              </w:tc>
            </w:tr>
            <w:tr w:rsidR="005A0368">
              <w:trPr>
                <w:trHeight w:val="1286"/>
              </w:trPr>
              <w:tc>
                <w:tcPr>
                  <w:tcW w:w="5384"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Decode </w:t>
                  </w:r>
                </w:p>
              </w:tc>
            </w:tr>
            <w:tr w:rsidR="005A0368">
              <w:trPr>
                <w:trHeight w:val="1285"/>
              </w:trPr>
              <w:tc>
                <w:tcPr>
                  <w:tcW w:w="5384"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Execute </w:t>
                  </w:r>
                </w:p>
              </w:tc>
            </w:tr>
          </w:tbl>
          <w:p w:rsidR="005A0368" w:rsidRDefault="005A0368">
            <w:pPr>
              <w:spacing w:after="160" w:line="259" w:lineRule="auto"/>
              <w:ind w:left="0" w:firstLine="0"/>
            </w:pPr>
          </w:p>
        </w:tc>
        <w:tc>
          <w:tcPr>
            <w:tcW w:w="3208" w:type="dxa"/>
            <w:tcBorders>
              <w:top w:val="nil"/>
              <w:left w:val="nil"/>
              <w:bottom w:val="nil"/>
              <w:right w:val="nil"/>
            </w:tcBorders>
          </w:tcPr>
          <w:p w:rsidR="005A0368" w:rsidRDefault="00CB42C8">
            <w:pPr>
              <w:spacing w:after="0" w:line="259" w:lineRule="auto"/>
              <w:ind w:left="140" w:firstLine="0"/>
            </w:pPr>
            <w:r>
              <w:rPr>
                <w:noProof/>
              </w:rPr>
              <w:drawing>
                <wp:inline distT="0" distB="0" distL="0" distR="0">
                  <wp:extent cx="1947545" cy="1748155"/>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5"/>
                          <a:stretch>
                            <a:fillRect/>
                          </a:stretch>
                        </pic:blipFill>
                        <pic:spPr>
                          <a:xfrm>
                            <a:off x="0" y="0"/>
                            <a:ext cx="1947545" cy="1748155"/>
                          </a:xfrm>
                          <a:prstGeom prst="rect">
                            <a:avLst/>
                          </a:prstGeom>
                        </pic:spPr>
                      </pic:pic>
                    </a:graphicData>
                  </a:graphic>
                </wp:inline>
              </w:drawing>
            </w:r>
          </w:p>
        </w:tc>
      </w:tr>
    </w:tbl>
    <w:p w:rsidR="005A0368" w:rsidRDefault="00CB42C8">
      <w:pPr>
        <w:pStyle w:val="Heading1"/>
        <w:ind w:left="89" w:right="1"/>
      </w:pPr>
      <w:bookmarkStart w:id="2" w:name="_Toc8240"/>
      <w:r>
        <w:t xml:space="preserve">The Von Neumann Architecture </w:t>
      </w:r>
      <w:bookmarkEnd w:id="2"/>
    </w:p>
    <w:p w:rsidR="005A0368" w:rsidRDefault="00CB42C8">
      <w:pPr>
        <w:spacing w:after="0" w:line="259" w:lineRule="auto"/>
        <w:ind w:left="571" w:right="981"/>
        <w:jc w:val="center"/>
      </w:pPr>
      <w:r>
        <w:rPr>
          <w:noProof/>
        </w:rPr>
        <w:drawing>
          <wp:anchor distT="0" distB="0" distL="114300" distR="114300" simplePos="0" relativeHeight="251661312" behindDoc="0" locked="0" layoutInCell="1" allowOverlap="0">
            <wp:simplePos x="0" y="0"/>
            <wp:positionH relativeFrom="column">
              <wp:posOffset>344373</wp:posOffset>
            </wp:positionH>
            <wp:positionV relativeFrom="paragraph">
              <wp:posOffset>-121156</wp:posOffset>
            </wp:positionV>
            <wp:extent cx="1240752" cy="511810"/>
            <wp:effectExtent l="0" t="0" r="0" b="0"/>
            <wp:wrapSquare wrapText="bothSides"/>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4663009</wp:posOffset>
            </wp:positionH>
            <wp:positionV relativeFrom="paragraph">
              <wp:posOffset>-112902</wp:posOffset>
            </wp:positionV>
            <wp:extent cx="504825" cy="498475"/>
            <wp:effectExtent l="0" t="0" r="0" b="0"/>
            <wp:wrapSquare wrapText="bothSides"/>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16"/>
                    <a:stretch>
                      <a:fillRect/>
                    </a:stretch>
                  </pic:blipFill>
                  <pic:spPr>
                    <a:xfrm>
                      <a:off x="0" y="0"/>
                      <a:ext cx="504825" cy="498475"/>
                    </a:xfrm>
                    <a:prstGeom prst="rect">
                      <a:avLst/>
                    </a:prstGeom>
                  </pic:spPr>
                </pic:pic>
              </a:graphicData>
            </a:graphic>
          </wp:anchor>
        </w:drawing>
      </w:r>
      <w:hyperlink r:id="rId17">
        <w:r>
          <w:rPr>
            <w:b/>
            <w:color w:val="0563C1"/>
            <w:u w:val="single" w:color="0563C1"/>
          </w:rPr>
          <w:t>https://youtu.be/PYdHib45nu8</w:t>
        </w:r>
      </w:hyperlink>
      <w:hyperlink r:id="rId18">
        <w:r>
          <w:rPr>
            <w:b/>
          </w:rPr>
          <w:t xml:space="preserve"> </w:t>
        </w:r>
      </w:hyperlink>
      <w:r>
        <w:rPr>
          <w:b/>
        </w:rPr>
        <w:t xml:space="preserve"> </w:t>
      </w:r>
    </w:p>
    <w:p w:rsidR="005A0368" w:rsidRDefault="00CB42C8">
      <w:pPr>
        <w:spacing w:after="0" w:line="259" w:lineRule="auto"/>
        <w:ind w:left="542" w:right="962" w:firstLine="0"/>
        <w:jc w:val="center"/>
      </w:pPr>
      <w:r>
        <w:rPr>
          <w:b/>
        </w:rPr>
        <w:t xml:space="preserve"> </w:t>
      </w:r>
    </w:p>
    <w:p w:rsidR="005A0368" w:rsidRDefault="00CB42C8">
      <w:pPr>
        <w:spacing w:after="0" w:line="259" w:lineRule="auto"/>
        <w:ind w:left="2496" w:firstLine="0"/>
      </w:pPr>
      <w:hyperlink r:id="rId19">
        <w:r>
          <w:t xml:space="preserve"> </w:t>
        </w:r>
      </w:hyperlink>
      <w:r>
        <w:t xml:space="preserve"> </w:t>
      </w:r>
    </w:p>
    <w:p w:rsidR="005A0368" w:rsidRDefault="00CB42C8">
      <w:pPr>
        <w:spacing w:after="269" w:line="259" w:lineRule="auto"/>
        <w:ind w:left="71" w:firstLine="0"/>
        <w:jc w:val="center"/>
      </w:pPr>
      <w:r>
        <w:rPr>
          <w:sz w:val="14"/>
        </w:rPr>
        <w:t>If you don’t have access to YouTube, feel free to look up the information in a textbook or other source.</w:t>
      </w:r>
      <w:r>
        <w:rPr>
          <w:sz w:val="14"/>
        </w:rPr>
        <w:t xml:space="preserve"> </w:t>
      </w:r>
    </w:p>
    <w:p w:rsidR="005A0368" w:rsidRDefault="00CB42C8">
      <w:pPr>
        <w:numPr>
          <w:ilvl w:val="0"/>
          <w:numId w:val="2"/>
        </w:numPr>
        <w:spacing w:after="0" w:line="259" w:lineRule="auto"/>
        <w:ind w:hanging="360"/>
      </w:pPr>
      <w:r>
        <w:t>What made Von Neumann’s architecture different from previ</w:t>
      </w:r>
      <w:r>
        <w:t xml:space="preserve">ous computers?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5A0368">
        <w:trPr>
          <w:trHeight w:val="1711"/>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spacing w:after="183" w:line="259" w:lineRule="auto"/>
        <w:ind w:left="77" w:firstLine="0"/>
      </w:pPr>
      <w:r>
        <w:lastRenderedPageBreak/>
        <w:t xml:space="preserve"> </w:t>
      </w:r>
    </w:p>
    <w:p w:rsidR="005A0368" w:rsidRDefault="00CB42C8">
      <w:pPr>
        <w:numPr>
          <w:ilvl w:val="0"/>
          <w:numId w:val="2"/>
        </w:numPr>
        <w:spacing w:after="256"/>
        <w:ind w:hanging="360"/>
      </w:pPr>
      <w:r>
        <w:t xml:space="preserve">Which type of memory is fastest and closest to the CPU, but is also the most expensive? (Tick one) </w:t>
      </w:r>
    </w:p>
    <w:p w:rsidR="005A0368" w:rsidRDefault="00CB42C8">
      <w:pPr>
        <w:tabs>
          <w:tab w:val="center" w:pos="1837"/>
          <w:tab w:val="center" w:pos="4043"/>
          <w:tab w:val="center" w:pos="6328"/>
        </w:tabs>
        <w:spacing w:after="4"/>
        <w:ind w:left="0" w:firstLine="0"/>
      </w:pPr>
      <w:r>
        <w:rPr>
          <w:rFonts w:ascii="Calibri" w:eastAsia="Calibri" w:hAnsi="Calibri" w:cs="Calibri"/>
        </w:rPr>
        <w:tab/>
      </w:r>
      <w:r>
        <w:rPr>
          <w:rFonts w:ascii="Wingdings" w:eastAsia="Wingdings" w:hAnsi="Wingdings" w:cs="Wingdings"/>
          <w:sz w:val="30"/>
        </w:rPr>
        <w:t>❑</w:t>
      </w:r>
      <w:r>
        <w:rPr>
          <w:sz w:val="30"/>
        </w:rPr>
        <w:t xml:space="preserve"> </w:t>
      </w:r>
      <w:r>
        <w:t xml:space="preserve">Secondary </w:t>
      </w:r>
      <w:r>
        <w:tab/>
      </w:r>
      <w:r>
        <w:rPr>
          <w:rFonts w:ascii="Wingdings" w:eastAsia="Wingdings" w:hAnsi="Wingdings" w:cs="Wingdings"/>
          <w:sz w:val="30"/>
        </w:rPr>
        <w:t>❑</w:t>
      </w:r>
      <w:r>
        <w:rPr>
          <w:sz w:val="30"/>
        </w:rPr>
        <w:t xml:space="preserve"> </w:t>
      </w:r>
      <w:r>
        <w:t xml:space="preserve">Cache </w:t>
      </w:r>
      <w:r>
        <w:tab/>
      </w:r>
      <w:r>
        <w:rPr>
          <w:rFonts w:ascii="Wingdings" w:eastAsia="Wingdings" w:hAnsi="Wingdings" w:cs="Wingdings"/>
          <w:sz w:val="30"/>
        </w:rPr>
        <w:t>❑</w:t>
      </w:r>
      <w:r>
        <w:rPr>
          <w:sz w:val="30"/>
        </w:rPr>
        <w:t xml:space="preserve"> </w:t>
      </w:r>
      <w:r>
        <w:t xml:space="preserve">RAM </w:t>
      </w:r>
    </w:p>
    <w:p w:rsidR="005A0368" w:rsidRDefault="00CB42C8">
      <w:pPr>
        <w:spacing w:after="306" w:line="259" w:lineRule="auto"/>
        <w:ind w:left="77" w:firstLine="0"/>
      </w:pPr>
      <w:r>
        <w:rPr>
          <w:sz w:val="10"/>
        </w:rPr>
        <w:t xml:space="preserve"> </w:t>
      </w:r>
    </w:p>
    <w:p w:rsidR="005A0368" w:rsidRDefault="00CB42C8">
      <w:pPr>
        <w:numPr>
          <w:ilvl w:val="0"/>
          <w:numId w:val="2"/>
        </w:numPr>
        <w:spacing w:after="4"/>
        <w:ind w:hanging="360"/>
      </w:pPr>
      <w:r>
        <w:t xml:space="preserve">Draw </w:t>
      </w:r>
      <w:r>
        <w:t>a diagram that shows how the CPU works and is connected to input, output and cache memory. Include and clearly identify the individual registers, the part of the CPU that performs calculations and the part of the CPU that controls how data is transferred a</w:t>
      </w:r>
      <w:r>
        <w:t xml:space="preserve">round the processor.  Make sure your diagram is clearly labelled.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5A0368">
        <w:trPr>
          <w:trHeight w:val="6239"/>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spacing w:after="0" w:line="259" w:lineRule="auto"/>
        <w:ind w:left="77" w:firstLine="0"/>
      </w:pPr>
      <w:r>
        <w:rPr>
          <w:rFonts w:ascii="Arial" w:eastAsia="Arial" w:hAnsi="Arial" w:cs="Arial"/>
        </w:rPr>
        <w:t xml:space="preserve"> </w:t>
      </w:r>
      <w:r>
        <w:rPr>
          <w:rFonts w:ascii="Arial" w:eastAsia="Arial" w:hAnsi="Arial" w:cs="Arial"/>
        </w:rPr>
        <w:tab/>
      </w:r>
      <w:r>
        <w:t xml:space="preserve"> </w:t>
      </w:r>
    </w:p>
    <w:p w:rsidR="005A0368" w:rsidRDefault="00CB42C8">
      <w:pPr>
        <w:pStyle w:val="Heading1"/>
        <w:ind w:left="89" w:right="1"/>
      </w:pPr>
      <w:bookmarkStart w:id="3" w:name="_Toc8241"/>
      <w:r>
        <w:t xml:space="preserve">The performance of the CPU </w:t>
      </w:r>
      <w:bookmarkEnd w:id="3"/>
    </w:p>
    <w:p w:rsidR="005A0368" w:rsidRDefault="00CB42C8">
      <w:pPr>
        <w:spacing w:after="26" w:line="259" w:lineRule="auto"/>
        <w:ind w:left="571" w:right="979"/>
        <w:jc w:val="center"/>
      </w:pPr>
      <w:r>
        <w:rPr>
          <w:noProof/>
        </w:rPr>
        <w:drawing>
          <wp:anchor distT="0" distB="0" distL="114300" distR="114300" simplePos="0" relativeHeight="251663360" behindDoc="0" locked="0" layoutInCell="1" allowOverlap="0">
            <wp:simplePos x="0" y="0"/>
            <wp:positionH relativeFrom="column">
              <wp:posOffset>341198</wp:posOffset>
            </wp:positionH>
            <wp:positionV relativeFrom="paragraph">
              <wp:posOffset>-206501</wp:posOffset>
            </wp:positionV>
            <wp:extent cx="1240752" cy="511810"/>
            <wp:effectExtent l="0" t="0" r="0" b="0"/>
            <wp:wrapSquare wrapText="bothSides"/>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0"/>
                    <a:stretch>
                      <a:fillRect/>
                    </a:stretch>
                  </pic:blipFill>
                  <pic:spPr>
                    <a:xfrm>
                      <a:off x="0" y="0"/>
                      <a:ext cx="1240752" cy="51181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4675073</wp:posOffset>
            </wp:positionH>
            <wp:positionV relativeFrom="paragraph">
              <wp:posOffset>-198246</wp:posOffset>
            </wp:positionV>
            <wp:extent cx="497205" cy="498475"/>
            <wp:effectExtent l="0" t="0" r="0" b="0"/>
            <wp:wrapSquare wrapText="bothSides"/>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20"/>
                    <a:stretch>
                      <a:fillRect/>
                    </a:stretch>
                  </pic:blipFill>
                  <pic:spPr>
                    <a:xfrm>
                      <a:off x="0" y="0"/>
                      <a:ext cx="497205" cy="498475"/>
                    </a:xfrm>
                    <a:prstGeom prst="rect">
                      <a:avLst/>
                    </a:prstGeom>
                  </pic:spPr>
                </pic:pic>
              </a:graphicData>
            </a:graphic>
          </wp:anchor>
        </w:drawing>
      </w:r>
      <w:hyperlink r:id="rId21">
        <w:r>
          <w:rPr>
            <w:b/>
            <w:color w:val="0563C1"/>
            <w:u w:val="single" w:color="0563C1"/>
          </w:rPr>
          <w:t>https://youtu.be/5uTxaKqg2h4</w:t>
        </w:r>
      </w:hyperlink>
      <w:hyperlink r:id="rId22">
        <w:r>
          <w:rPr>
            <w:b/>
          </w:rPr>
          <w:t xml:space="preserve"> </w:t>
        </w:r>
      </w:hyperlink>
      <w:r>
        <w:rPr>
          <w:b/>
        </w:rPr>
        <w:t xml:space="preserve"> </w:t>
      </w:r>
    </w:p>
    <w:p w:rsidR="005A0368" w:rsidRDefault="00CB42C8">
      <w:pPr>
        <w:spacing w:after="0" w:line="259" w:lineRule="auto"/>
        <w:ind w:left="2491" w:firstLine="0"/>
      </w:pPr>
      <w:hyperlink r:id="rId23">
        <w:r>
          <w:t xml:space="preserve"> </w:t>
        </w:r>
      </w:hyperlink>
      <w:r>
        <w:t xml:space="preserve"> </w:t>
      </w:r>
    </w:p>
    <w:p w:rsidR="005A0368" w:rsidRDefault="00CB42C8">
      <w:pPr>
        <w:spacing w:after="267" w:line="259" w:lineRule="auto"/>
        <w:ind w:left="75" w:firstLine="0"/>
        <w:jc w:val="center"/>
      </w:pPr>
      <w:r>
        <w:rPr>
          <w:sz w:val="14"/>
        </w:rPr>
        <w:t xml:space="preserve">If you don’t have access to YouTube, feel free to </w:t>
      </w:r>
      <w:r>
        <w:rPr>
          <w:sz w:val="14"/>
        </w:rPr>
        <w:t xml:space="preserve">look up the information in a textbook or other source. </w:t>
      </w:r>
    </w:p>
    <w:p w:rsidR="005A0368" w:rsidRDefault="00CB42C8">
      <w:pPr>
        <w:numPr>
          <w:ilvl w:val="0"/>
          <w:numId w:val="3"/>
        </w:numPr>
        <w:spacing w:after="4"/>
        <w:ind w:hanging="360"/>
      </w:pPr>
      <w:r>
        <w:t>How many instructions can a 4GHz computer process in 3 seconds?  (show your workings out and please n</w:t>
      </w:r>
      <w:r>
        <w:t xml:space="preserve">ote: 1 million is written as 1,000,000 and 1 billion is written as 1,000,000,000)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5A0368">
        <w:trPr>
          <w:trHeight w:val="1712"/>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lastRenderedPageBreak/>
              <w:t xml:space="preserve"> </w:t>
            </w:r>
          </w:p>
        </w:tc>
      </w:tr>
    </w:tbl>
    <w:p w:rsidR="005A0368" w:rsidRDefault="00CB42C8">
      <w:pPr>
        <w:spacing w:after="185" w:line="259" w:lineRule="auto"/>
        <w:ind w:left="77" w:firstLine="0"/>
      </w:pPr>
      <w:r>
        <w:t xml:space="preserve"> </w:t>
      </w:r>
    </w:p>
    <w:p w:rsidR="005A0368" w:rsidRDefault="00CB42C8">
      <w:pPr>
        <w:numPr>
          <w:ilvl w:val="0"/>
          <w:numId w:val="3"/>
        </w:numPr>
        <w:spacing w:after="4"/>
        <w:ind w:hanging="360"/>
      </w:pPr>
      <w:r>
        <w:t xml:space="preserve">Why would the size of the cache memory affect the speed of a computer?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5A0368">
        <w:trPr>
          <w:trHeight w:val="1711"/>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spacing w:after="185" w:line="259" w:lineRule="auto"/>
        <w:ind w:left="77" w:firstLine="0"/>
      </w:pPr>
      <w:r>
        <w:t xml:space="preserve"> </w:t>
      </w:r>
    </w:p>
    <w:p w:rsidR="005A0368" w:rsidRDefault="00CB42C8">
      <w:pPr>
        <w:numPr>
          <w:ilvl w:val="0"/>
          <w:numId w:val="3"/>
        </w:numPr>
        <w:spacing w:after="4"/>
        <w:ind w:hanging="360"/>
      </w:pPr>
      <w:r>
        <w:t xml:space="preserve">Why can the number of cores a CPU has, affect the speed of the computer? </w:t>
      </w:r>
    </w:p>
    <w:tbl>
      <w:tblPr>
        <w:tblStyle w:val="TableGrid"/>
        <w:tblW w:w="9018" w:type="dxa"/>
        <w:tblInd w:w="82" w:type="dxa"/>
        <w:tblCellMar>
          <w:top w:w="55" w:type="dxa"/>
          <w:left w:w="108" w:type="dxa"/>
          <w:bottom w:w="0" w:type="dxa"/>
          <w:right w:w="115" w:type="dxa"/>
        </w:tblCellMar>
        <w:tblLook w:val="04A0" w:firstRow="1" w:lastRow="0" w:firstColumn="1" w:lastColumn="0" w:noHBand="0" w:noVBand="1"/>
      </w:tblPr>
      <w:tblGrid>
        <w:gridCol w:w="9018"/>
      </w:tblGrid>
      <w:tr w:rsidR="005A0368">
        <w:trPr>
          <w:trHeight w:val="1711"/>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t xml:space="preserve"> </w:t>
            </w:r>
          </w:p>
        </w:tc>
      </w:tr>
    </w:tbl>
    <w:p w:rsidR="005A0368" w:rsidRDefault="00CB42C8">
      <w:pPr>
        <w:spacing w:after="153" w:line="259" w:lineRule="auto"/>
        <w:ind w:left="77" w:firstLine="0"/>
      </w:pPr>
      <w:r>
        <w:t xml:space="preserve"> </w:t>
      </w:r>
    </w:p>
    <w:p w:rsidR="005A0368" w:rsidRDefault="00CB42C8">
      <w:pPr>
        <w:ind w:left="86"/>
      </w:pPr>
      <w:r>
        <w:rPr>
          <w:b/>
        </w:rPr>
        <w:t>Please note:</w:t>
      </w:r>
      <w:r>
        <w:t xml:space="preserve"> It takes 1 man, 8 hours to build a brick wall that measures 2 </w:t>
      </w:r>
      <w:proofErr w:type="gramStart"/>
      <w:r>
        <w:t>meters</w:t>
      </w:r>
      <w:proofErr w:type="gramEnd"/>
      <w:r>
        <w:t xml:space="preserve"> x 2 meters.  If 2 men were building the same wall, they can build it in half the time, meaning the same size wall can be built in only 4 hours.  However, not all jobs can be sped up just</w:t>
      </w:r>
      <w:r>
        <w:t xml:space="preserve"> be having more people working on it.  For instance, it takes 1 woman, approximately 40 weeks (just over 9 months) to have a baby (from conception to birth), but 2 women would not speed up the time to 20 weeks it will still take 40 weeks.   </w:t>
      </w:r>
    </w:p>
    <w:p w:rsidR="005A0368" w:rsidRDefault="00CB42C8">
      <w:pPr>
        <w:ind w:left="86"/>
      </w:pPr>
      <w:r>
        <w:rPr>
          <w:noProof/>
        </w:rPr>
        <w:drawing>
          <wp:anchor distT="0" distB="0" distL="114300" distR="114300" simplePos="0" relativeHeight="251665408" behindDoc="0" locked="0" layoutInCell="1" allowOverlap="0">
            <wp:simplePos x="0" y="0"/>
            <wp:positionH relativeFrom="column">
              <wp:posOffset>48463</wp:posOffset>
            </wp:positionH>
            <wp:positionV relativeFrom="paragraph">
              <wp:posOffset>-2324</wp:posOffset>
            </wp:positionV>
            <wp:extent cx="815975" cy="973455"/>
            <wp:effectExtent l="0" t="0" r="0" b="0"/>
            <wp:wrapSquare wrapText="bothSides"/>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24"/>
                    <a:stretch>
                      <a:fillRect/>
                    </a:stretch>
                  </pic:blipFill>
                  <pic:spPr>
                    <a:xfrm>
                      <a:off x="0" y="0"/>
                      <a:ext cx="815975" cy="973455"/>
                    </a:xfrm>
                    <a:prstGeom prst="rect">
                      <a:avLst/>
                    </a:prstGeom>
                  </pic:spPr>
                </pic:pic>
              </a:graphicData>
            </a:graphic>
          </wp:anchor>
        </w:drawing>
      </w:r>
      <w:r>
        <w:t xml:space="preserve">Using the same logic having 2 cores in a processor will not always double the processing speed as some jobs </w:t>
      </w:r>
      <w:proofErr w:type="spellStart"/>
      <w:r>
        <w:t>can not</w:t>
      </w:r>
      <w:proofErr w:type="spellEnd"/>
      <w:r>
        <w:t xml:space="preserve"> be split up and run simultaneously, however having more cores will certainly make the computer much faster because there will be some instru</w:t>
      </w:r>
      <w:r>
        <w:t xml:space="preserve">ctions that can be shared between the cores and run simultaneously.  </w:t>
      </w:r>
    </w:p>
    <w:p w:rsidR="005A0368" w:rsidRDefault="00CB42C8">
      <w:pPr>
        <w:pStyle w:val="Heading1"/>
        <w:ind w:left="89" w:right="1"/>
      </w:pPr>
      <w:bookmarkStart w:id="4" w:name="_Toc8242"/>
      <w:r>
        <w:t xml:space="preserve">Recap Systems Architecture </w:t>
      </w:r>
      <w:bookmarkEnd w:id="4"/>
    </w:p>
    <w:p w:rsidR="005A0368" w:rsidRDefault="00CB42C8">
      <w:pPr>
        <w:spacing w:after="4"/>
        <w:ind w:left="86"/>
      </w:pPr>
      <w:r>
        <w:t>Use the space below to draw a mind map of important points you have learnt about the CPU, the Von Neumann architecture and the performance of the CPU.  Includ</w:t>
      </w:r>
      <w:r>
        <w:t xml:space="preserve">e as much colour, relevant doodles and important information as you can. </w:t>
      </w:r>
    </w:p>
    <w:tbl>
      <w:tblPr>
        <w:tblStyle w:val="TableGrid"/>
        <w:tblW w:w="9018" w:type="dxa"/>
        <w:tblInd w:w="82" w:type="dxa"/>
        <w:tblCellMar>
          <w:top w:w="53" w:type="dxa"/>
          <w:left w:w="108" w:type="dxa"/>
          <w:bottom w:w="0" w:type="dxa"/>
          <w:right w:w="115" w:type="dxa"/>
        </w:tblCellMar>
        <w:tblLook w:val="04A0" w:firstRow="1" w:lastRow="0" w:firstColumn="1" w:lastColumn="0" w:noHBand="0" w:noVBand="1"/>
      </w:tblPr>
      <w:tblGrid>
        <w:gridCol w:w="9018"/>
      </w:tblGrid>
      <w:tr w:rsidR="005A0368">
        <w:trPr>
          <w:trHeight w:val="12184"/>
        </w:trPr>
        <w:tc>
          <w:tcPr>
            <w:tcW w:w="9018" w:type="dxa"/>
            <w:tcBorders>
              <w:top w:val="single" w:sz="4" w:space="0" w:color="000000"/>
              <w:left w:val="single" w:sz="4" w:space="0" w:color="000000"/>
              <w:bottom w:val="single" w:sz="4" w:space="0" w:color="000000"/>
              <w:right w:val="single" w:sz="4" w:space="0" w:color="000000"/>
            </w:tcBorders>
          </w:tcPr>
          <w:p w:rsidR="005A0368" w:rsidRDefault="00CB42C8">
            <w:pPr>
              <w:spacing w:after="0" w:line="259" w:lineRule="auto"/>
              <w:ind w:left="0" w:firstLine="0"/>
            </w:pPr>
            <w:r>
              <w:lastRenderedPageBreak/>
              <w:t xml:space="preserve"> </w:t>
            </w:r>
          </w:p>
        </w:tc>
      </w:tr>
    </w:tbl>
    <w:p w:rsidR="005A0368" w:rsidRDefault="00CB42C8">
      <w:pPr>
        <w:pStyle w:val="Heading1"/>
        <w:ind w:left="89" w:right="1"/>
      </w:pPr>
      <w:bookmarkStart w:id="5" w:name="_Toc8243"/>
      <w:r>
        <w:t xml:space="preserve">Practise Exam Questions </w:t>
      </w:r>
      <w:bookmarkEnd w:id="5"/>
    </w:p>
    <w:p w:rsidR="005A0368" w:rsidRDefault="00CB42C8">
      <w:pPr>
        <w:spacing w:after="182" w:line="259" w:lineRule="auto"/>
        <w:ind w:left="77" w:firstLine="0"/>
      </w:pPr>
      <w:r>
        <w:t xml:space="preserve"> </w:t>
      </w:r>
    </w:p>
    <w:p w:rsidR="005A0368" w:rsidRDefault="00CB42C8">
      <w:pPr>
        <w:numPr>
          <w:ilvl w:val="0"/>
          <w:numId w:val="4"/>
        </w:numPr>
        <w:ind w:hanging="360"/>
      </w:pPr>
      <w:r>
        <w:t xml:space="preserve">Describe the purpose of the Control Unit. [2 marks] </w:t>
      </w:r>
    </w:p>
    <w:p w:rsidR="005A0368" w:rsidRDefault="00CB42C8">
      <w:pPr>
        <w:ind w:left="86"/>
      </w:pPr>
      <w:r>
        <w:lastRenderedPageBreak/>
        <w:t xml:space="preserve"> ..................................................................................................</w:t>
      </w:r>
      <w:r>
        <w:t xml:space="preserve">.........................................  </w:t>
      </w:r>
    </w:p>
    <w:p w:rsidR="005A0368" w:rsidRDefault="00CB42C8">
      <w:pPr>
        <w:ind w:left="86"/>
      </w:pPr>
      <w:r>
        <w:t xml:space="preserve"> ...........................................................................................................................................  </w:t>
      </w:r>
    </w:p>
    <w:p w:rsidR="005A0368" w:rsidRDefault="00CB42C8">
      <w:pPr>
        <w:ind w:left="86"/>
      </w:pPr>
      <w:r>
        <w:t xml:space="preserve"> ....................................................................</w:t>
      </w:r>
      <w:r>
        <w:t xml:space="preserve">.......................................................................  </w:t>
      </w:r>
    </w:p>
    <w:p w:rsidR="005A0368" w:rsidRDefault="00CB42C8">
      <w:pPr>
        <w:spacing w:after="189"/>
        <w:ind w:left="86"/>
      </w:pPr>
      <w:r>
        <w:t xml:space="preserve"> ...........................................................................................................................................  </w:t>
      </w:r>
    </w:p>
    <w:p w:rsidR="005A0368" w:rsidRDefault="00CB42C8">
      <w:pPr>
        <w:numPr>
          <w:ilvl w:val="0"/>
          <w:numId w:val="4"/>
        </w:numPr>
        <w:ind w:hanging="360"/>
      </w:pPr>
      <w:r>
        <w:t xml:space="preserve">Describe the function of the following </w:t>
      </w:r>
      <w:r>
        <w:t xml:space="preserve">registers. [2 marks] </w:t>
      </w:r>
    </w:p>
    <w:p w:rsidR="005A0368" w:rsidRDefault="00CB42C8">
      <w:pPr>
        <w:ind w:left="86"/>
      </w:pPr>
      <w:r>
        <w:t xml:space="preserve">MAR ...................................................................................................................................  </w:t>
      </w:r>
    </w:p>
    <w:p w:rsidR="005A0368" w:rsidRDefault="00CB42C8">
      <w:pPr>
        <w:ind w:left="86"/>
      </w:pPr>
      <w:r>
        <w:t xml:space="preserve"> </w:t>
      </w:r>
      <w:r>
        <w:t xml:space="preserve">...........................................................................................................................................  </w:t>
      </w:r>
    </w:p>
    <w:p w:rsidR="005A0368" w:rsidRDefault="00CB42C8">
      <w:pPr>
        <w:spacing w:after="33" w:line="393" w:lineRule="auto"/>
        <w:ind w:left="153" w:right="143"/>
        <w:jc w:val="center"/>
      </w:pPr>
      <w:r>
        <w:t>MDR ..............................................................................................................</w:t>
      </w:r>
      <w:r>
        <w:t xml:space="preserve">.....................   ...........................................................................................................................................  </w:t>
      </w:r>
    </w:p>
    <w:p w:rsidR="005A0368" w:rsidRDefault="00CB42C8">
      <w:pPr>
        <w:numPr>
          <w:ilvl w:val="0"/>
          <w:numId w:val="4"/>
        </w:numPr>
        <w:ind w:hanging="360"/>
      </w:pPr>
      <w:r>
        <w:t xml:space="preserve">What happens at each stage of the fetch-execute cycle? [3 marks] </w:t>
      </w:r>
    </w:p>
    <w:p w:rsidR="005A0368" w:rsidRDefault="00CB42C8">
      <w:pPr>
        <w:ind w:left="228"/>
      </w:pPr>
      <w:r>
        <w:t xml:space="preserve"> .......................</w:t>
      </w:r>
      <w:r>
        <w:t xml:space="preserve">..................................................................................................................  </w:t>
      </w:r>
    </w:p>
    <w:p w:rsidR="005A0368" w:rsidRDefault="00CB42C8">
      <w:pPr>
        <w:ind w:left="228"/>
      </w:pPr>
      <w:r>
        <w:t xml:space="preserve"> ......................................................................................................................................... </w:t>
      </w:r>
      <w:r>
        <w:t xml:space="preserve"> </w:t>
      </w:r>
    </w:p>
    <w:p w:rsidR="005A0368" w:rsidRDefault="00CB42C8">
      <w:pPr>
        <w:ind w:left="228"/>
      </w:pPr>
      <w:r>
        <w:t xml:space="preserve"> .........................................................................................................................................  </w:t>
      </w:r>
    </w:p>
    <w:p w:rsidR="005A0368" w:rsidRDefault="00CB42C8">
      <w:pPr>
        <w:ind w:left="228"/>
      </w:pPr>
      <w:r>
        <w:t xml:space="preserve"> </w:t>
      </w:r>
      <w:r>
        <w:t xml:space="preserve">.........................................................................................................................................  </w:t>
      </w:r>
    </w:p>
    <w:p w:rsidR="005A0368" w:rsidRDefault="00CB42C8">
      <w:pPr>
        <w:ind w:left="228"/>
      </w:pPr>
      <w:r>
        <w:t xml:space="preserve"> ...................................................................................................................</w:t>
      </w:r>
      <w:r>
        <w:t xml:space="preserve">......................  </w:t>
      </w:r>
    </w:p>
    <w:p w:rsidR="005A0368" w:rsidRDefault="00CB42C8">
      <w:pPr>
        <w:spacing w:after="184"/>
        <w:ind w:left="228"/>
      </w:pPr>
      <w:r>
        <w:t xml:space="preserve"> .........................................................................................................................................  </w:t>
      </w:r>
    </w:p>
    <w:p w:rsidR="005A0368" w:rsidRDefault="00CB42C8">
      <w:pPr>
        <w:numPr>
          <w:ilvl w:val="0"/>
          <w:numId w:val="4"/>
        </w:numPr>
        <w:ind w:hanging="360"/>
      </w:pPr>
      <w:proofErr w:type="spellStart"/>
      <w:r>
        <w:t>Elinor</w:t>
      </w:r>
      <w:proofErr w:type="spellEnd"/>
      <w:r>
        <w:t xml:space="preserve"> says, </w:t>
      </w:r>
      <w:r>
        <w:t>“</w:t>
      </w:r>
      <w:r>
        <w:rPr>
          <w:i/>
        </w:rPr>
        <w:t>a quad-core processor is twice as fast as a dual-core processor</w:t>
      </w:r>
      <w:r>
        <w:t xml:space="preserve">”. </w:t>
      </w:r>
      <w:r>
        <w:t>Explain wh</w:t>
      </w:r>
      <w:r>
        <w:t xml:space="preserve">y she is mistaken in believing this. [4 marks] </w:t>
      </w:r>
    </w:p>
    <w:p w:rsidR="005A0368" w:rsidRDefault="00CB42C8">
      <w:pPr>
        <w:ind w:left="228"/>
      </w:pPr>
      <w:r>
        <w:t xml:space="preserve"> .........................................................................................................................................  </w:t>
      </w:r>
    </w:p>
    <w:p w:rsidR="005A0368" w:rsidRDefault="00CB42C8">
      <w:pPr>
        <w:ind w:left="228"/>
      </w:pPr>
      <w:r>
        <w:t xml:space="preserve"> ..................................................................</w:t>
      </w:r>
      <w:r>
        <w:t xml:space="preserve">.......................................................................  </w:t>
      </w:r>
    </w:p>
    <w:p w:rsidR="005A0368" w:rsidRDefault="00CB42C8">
      <w:pPr>
        <w:ind w:left="228"/>
      </w:pPr>
      <w:r>
        <w:t xml:space="preserve"> .........................................................................................................................................  </w:t>
      </w:r>
    </w:p>
    <w:p w:rsidR="005A0368" w:rsidRDefault="00CB42C8">
      <w:pPr>
        <w:ind w:left="228"/>
      </w:pPr>
      <w:r>
        <w:t xml:space="preserve"> ........................................</w:t>
      </w:r>
      <w:r>
        <w:t xml:space="preserve">.................................................................................................  </w:t>
      </w:r>
    </w:p>
    <w:p w:rsidR="005A0368" w:rsidRDefault="00CB42C8">
      <w:pPr>
        <w:ind w:left="228"/>
      </w:pPr>
      <w:r>
        <w:t xml:space="preserve"> .........................................................................................................................................  </w:t>
      </w:r>
    </w:p>
    <w:p w:rsidR="005A0368" w:rsidRDefault="00CB42C8">
      <w:pPr>
        <w:ind w:left="228"/>
      </w:pPr>
      <w:r>
        <w:t xml:space="preserve"> ..............</w:t>
      </w:r>
      <w:r>
        <w:t xml:space="preserve">...........................................................................................................................  </w:t>
      </w:r>
    </w:p>
    <w:p w:rsidR="005A0368" w:rsidRDefault="00CB42C8">
      <w:pPr>
        <w:spacing w:after="19" w:line="391" w:lineRule="auto"/>
        <w:ind w:left="228"/>
      </w:pPr>
      <w:r>
        <w:t xml:space="preserve"> .................................................................................................................................</w:t>
      </w:r>
      <w:r>
        <w:t xml:space="preserve">........   .........................................................................................................................................  </w:t>
      </w:r>
    </w:p>
    <w:p w:rsidR="005A0368" w:rsidRDefault="00CB42C8">
      <w:pPr>
        <w:spacing w:after="0" w:line="259" w:lineRule="auto"/>
        <w:ind w:left="77" w:firstLine="0"/>
      </w:pPr>
      <w:r>
        <w:rPr>
          <w:rFonts w:ascii="Arial" w:eastAsia="Arial" w:hAnsi="Arial" w:cs="Arial"/>
        </w:rPr>
        <w:t xml:space="preserve"> </w:t>
      </w:r>
      <w:r>
        <w:rPr>
          <w:rFonts w:ascii="Arial" w:eastAsia="Arial" w:hAnsi="Arial" w:cs="Arial"/>
        </w:rPr>
        <w:tab/>
      </w:r>
      <w:r>
        <w:t xml:space="preserve"> </w:t>
      </w:r>
    </w:p>
    <w:p w:rsidR="005A0368" w:rsidRDefault="00CB42C8">
      <w:pPr>
        <w:pStyle w:val="Heading1"/>
        <w:ind w:left="89" w:right="1"/>
      </w:pPr>
      <w:bookmarkStart w:id="6" w:name="_Toc8244"/>
      <w:r>
        <w:t xml:space="preserve">Mark Your Exam Questions </w:t>
      </w:r>
      <w:bookmarkEnd w:id="6"/>
    </w:p>
    <w:p w:rsidR="005A0368" w:rsidRDefault="00CB42C8">
      <w:pPr>
        <w:spacing w:after="191"/>
        <w:ind w:left="86"/>
      </w:pPr>
      <w:r>
        <w:t xml:space="preserve">Look back on your answers and mark them using the following criteria. </w:t>
      </w:r>
    </w:p>
    <w:p w:rsidR="005A0368" w:rsidRDefault="00CB42C8">
      <w:pPr>
        <w:spacing w:after="149" w:line="259" w:lineRule="auto"/>
        <w:ind w:left="139"/>
      </w:pPr>
      <w:r>
        <w:rPr>
          <w:b/>
        </w:rPr>
        <w:t>1)</w:t>
      </w:r>
      <w:r>
        <w:rPr>
          <w:rFonts w:ascii="Arial" w:eastAsia="Arial" w:hAnsi="Arial" w:cs="Arial"/>
          <w:b/>
        </w:rPr>
        <w:t xml:space="preserve"> </w:t>
      </w:r>
      <w:r>
        <w:rPr>
          <w:b/>
        </w:rPr>
        <w:t xml:space="preserve">Describe the purpose of the Control Unit.  </w:t>
      </w:r>
    </w:p>
    <w:p w:rsidR="005A0368" w:rsidRDefault="00CB42C8">
      <w:pPr>
        <w:spacing w:after="191"/>
        <w:ind w:left="86"/>
      </w:pPr>
      <w:r>
        <w:t xml:space="preserve">1 mark for any of the following bullet points (max 2 marks) </w:t>
      </w:r>
    </w:p>
    <w:p w:rsidR="005A0368" w:rsidRDefault="00CB42C8">
      <w:pPr>
        <w:numPr>
          <w:ilvl w:val="0"/>
          <w:numId w:val="5"/>
        </w:numPr>
        <w:spacing w:after="16"/>
        <w:ind w:hanging="360"/>
      </w:pPr>
      <w:r>
        <w:lastRenderedPageBreak/>
        <w:t xml:space="preserve">The control unit controls the flow of data within the CPU  </w:t>
      </w:r>
    </w:p>
    <w:p w:rsidR="005A0368" w:rsidRDefault="00CB42C8">
      <w:pPr>
        <w:numPr>
          <w:ilvl w:val="0"/>
          <w:numId w:val="5"/>
        </w:numPr>
        <w:spacing w:after="36"/>
        <w:ind w:hanging="360"/>
      </w:pPr>
      <w:r>
        <w:t>The control unit controls the flow of data to other parts of the computer system such as in</w:t>
      </w:r>
      <w:r>
        <w:t xml:space="preserve">put/out devices and memory </w:t>
      </w:r>
    </w:p>
    <w:p w:rsidR="005A0368" w:rsidRDefault="00CB42C8">
      <w:pPr>
        <w:numPr>
          <w:ilvl w:val="0"/>
          <w:numId w:val="5"/>
        </w:numPr>
        <w:ind w:hanging="360"/>
      </w:pPr>
      <w:r>
        <w:t xml:space="preserve">The control unit carries out the instructions, such as save data to memory, retrieve data to memory etc. </w:t>
      </w:r>
    </w:p>
    <w:p w:rsidR="005A0368" w:rsidRDefault="00CB42C8">
      <w:pPr>
        <w:spacing w:after="31" w:line="259" w:lineRule="auto"/>
        <w:ind w:left="77" w:firstLine="0"/>
      </w:pPr>
      <w:r>
        <w:t xml:space="preserve"> </w:t>
      </w:r>
    </w:p>
    <w:p w:rsidR="005A0368" w:rsidRDefault="00CB42C8">
      <w:pPr>
        <w:spacing w:after="149" w:line="259" w:lineRule="auto"/>
        <w:ind w:left="139"/>
      </w:pPr>
      <w:r>
        <w:rPr>
          <w:b/>
        </w:rPr>
        <w:t>2)</w:t>
      </w:r>
      <w:r>
        <w:rPr>
          <w:rFonts w:ascii="Arial" w:eastAsia="Arial" w:hAnsi="Arial" w:cs="Arial"/>
          <w:b/>
        </w:rPr>
        <w:t xml:space="preserve"> </w:t>
      </w:r>
      <w:r>
        <w:rPr>
          <w:b/>
        </w:rPr>
        <w:t xml:space="preserve">Describe the function of the following registers.  </w:t>
      </w:r>
    </w:p>
    <w:p w:rsidR="005A0368" w:rsidRDefault="00CB42C8">
      <w:pPr>
        <w:spacing w:after="195"/>
        <w:ind w:left="86"/>
      </w:pPr>
      <w:r>
        <w:t>1 mark for any of the following bullet points, no marks for simpl</w:t>
      </w:r>
      <w:r>
        <w:t xml:space="preserve">y giving the full name of the register (max 2 marks) </w:t>
      </w:r>
    </w:p>
    <w:p w:rsidR="005A0368" w:rsidRDefault="00CB42C8">
      <w:pPr>
        <w:numPr>
          <w:ilvl w:val="0"/>
          <w:numId w:val="6"/>
        </w:numPr>
        <w:spacing w:after="19"/>
        <w:ind w:left="684" w:right="166" w:hanging="360"/>
      </w:pPr>
      <w:r>
        <w:t xml:space="preserve">MAR </w:t>
      </w:r>
      <w:r>
        <w:t>–</w:t>
      </w:r>
      <w:r>
        <w:t xml:space="preserve"> Holds the memory address that is going to be used by the CPU  </w:t>
      </w:r>
    </w:p>
    <w:p w:rsidR="005A0368" w:rsidRDefault="00CB42C8">
      <w:pPr>
        <w:numPr>
          <w:ilvl w:val="0"/>
          <w:numId w:val="6"/>
        </w:numPr>
        <w:spacing w:after="129" w:line="257" w:lineRule="auto"/>
        <w:ind w:left="684" w:right="166" w:hanging="360"/>
      </w:pPr>
      <w:r>
        <w:t xml:space="preserve">MDR </w:t>
      </w:r>
      <w:r>
        <w:t>–</w:t>
      </w:r>
      <w:r>
        <w:t xml:space="preserve"> Holds the data or instruction that is going to be used by the CPU  </w:t>
      </w:r>
    </w:p>
    <w:p w:rsidR="005A0368" w:rsidRDefault="00CB42C8">
      <w:pPr>
        <w:spacing w:after="31" w:line="259" w:lineRule="auto"/>
        <w:ind w:left="77" w:firstLine="0"/>
      </w:pPr>
      <w:r>
        <w:t xml:space="preserve"> </w:t>
      </w:r>
    </w:p>
    <w:p w:rsidR="005A0368" w:rsidRDefault="00CB42C8">
      <w:pPr>
        <w:spacing w:after="149" w:line="259" w:lineRule="auto"/>
        <w:ind w:left="139"/>
      </w:pPr>
      <w:r>
        <w:rPr>
          <w:b/>
        </w:rPr>
        <w:t>3)</w:t>
      </w:r>
      <w:r>
        <w:rPr>
          <w:rFonts w:ascii="Arial" w:eastAsia="Arial" w:hAnsi="Arial" w:cs="Arial"/>
          <w:b/>
        </w:rPr>
        <w:t xml:space="preserve"> </w:t>
      </w:r>
      <w:r>
        <w:rPr>
          <w:b/>
        </w:rPr>
        <w:t>What happens at each stage of the fetch-execute cycle?</w:t>
      </w:r>
      <w:r>
        <w:rPr>
          <w:b/>
        </w:rPr>
        <w:t xml:space="preserve">  </w:t>
      </w:r>
    </w:p>
    <w:p w:rsidR="005A0368" w:rsidRDefault="00CB42C8">
      <w:pPr>
        <w:spacing w:after="191"/>
        <w:ind w:left="86"/>
      </w:pPr>
      <w:r>
        <w:t xml:space="preserve">1 mark for any of the following bullet points (max 3 marks) </w:t>
      </w:r>
    </w:p>
    <w:p w:rsidR="005A0368" w:rsidRDefault="00CB42C8">
      <w:pPr>
        <w:numPr>
          <w:ilvl w:val="0"/>
          <w:numId w:val="7"/>
        </w:numPr>
        <w:spacing w:after="36"/>
        <w:ind w:hanging="360"/>
      </w:pPr>
      <w:r>
        <w:t xml:space="preserve">During the fetch part of the cycle the data or instructions to retrieved from memory. </w:t>
      </w:r>
    </w:p>
    <w:p w:rsidR="005A0368" w:rsidRDefault="00CB42C8">
      <w:pPr>
        <w:numPr>
          <w:ilvl w:val="0"/>
          <w:numId w:val="7"/>
        </w:numPr>
        <w:spacing w:after="36"/>
        <w:ind w:hanging="360"/>
      </w:pPr>
      <w:r>
        <w:t xml:space="preserve">During the decode part of the cycle the CPU decides of it is data or an instruction and </w:t>
      </w:r>
      <w:r>
        <w:t xml:space="preserve">which part of the CPU needs to execute it (ALU or CU). </w:t>
      </w:r>
    </w:p>
    <w:p w:rsidR="005A0368" w:rsidRDefault="00CB42C8">
      <w:pPr>
        <w:numPr>
          <w:ilvl w:val="0"/>
          <w:numId w:val="7"/>
        </w:numPr>
        <w:ind w:hanging="360"/>
      </w:pPr>
      <w:r>
        <w:t xml:space="preserve">During the execute part of the cycle the instruction is carried out or the data is sent to the correct part of the memory. </w:t>
      </w:r>
    </w:p>
    <w:p w:rsidR="005A0368" w:rsidRDefault="00CB42C8">
      <w:pPr>
        <w:spacing w:after="29" w:line="259" w:lineRule="auto"/>
        <w:ind w:left="77" w:firstLine="0"/>
      </w:pPr>
      <w:r>
        <w:t xml:space="preserve"> </w:t>
      </w:r>
    </w:p>
    <w:p w:rsidR="005A0368" w:rsidRDefault="00CB42C8">
      <w:pPr>
        <w:spacing w:line="257" w:lineRule="auto"/>
        <w:ind w:left="504" w:hanging="360"/>
      </w:pPr>
      <w:r>
        <w:rPr>
          <w:b/>
        </w:rPr>
        <w:t>4)</w:t>
      </w:r>
      <w:r>
        <w:rPr>
          <w:rFonts w:ascii="Arial" w:eastAsia="Arial" w:hAnsi="Arial" w:cs="Arial"/>
          <w:b/>
        </w:rPr>
        <w:t xml:space="preserve"> </w:t>
      </w:r>
      <w:proofErr w:type="spellStart"/>
      <w:r>
        <w:rPr>
          <w:b/>
        </w:rPr>
        <w:t>Elinor</w:t>
      </w:r>
      <w:proofErr w:type="spellEnd"/>
      <w:r>
        <w:rPr>
          <w:b/>
        </w:rPr>
        <w:t xml:space="preserve"> says, “</w:t>
      </w:r>
      <w:r>
        <w:rPr>
          <w:b/>
          <w:sz w:val="23"/>
        </w:rPr>
        <w:t>a quad-core processor is twice as fast as a dual-</w:t>
      </w:r>
      <w:r>
        <w:rPr>
          <w:b/>
          <w:sz w:val="23"/>
        </w:rPr>
        <w:t>core processor</w:t>
      </w:r>
      <w:r>
        <w:rPr>
          <w:b/>
        </w:rPr>
        <w:t xml:space="preserve">”. Explain why she is mistaken in believing this. </w:t>
      </w:r>
    </w:p>
    <w:p w:rsidR="005A0368" w:rsidRDefault="00CB42C8">
      <w:pPr>
        <w:spacing w:after="191"/>
        <w:ind w:left="86"/>
      </w:pPr>
      <w:r>
        <w:t xml:space="preserve">1 mark for any of the following bullet points (max 4 marks) </w:t>
      </w:r>
    </w:p>
    <w:p w:rsidR="005A0368" w:rsidRDefault="00CB42C8">
      <w:pPr>
        <w:numPr>
          <w:ilvl w:val="0"/>
          <w:numId w:val="8"/>
        </w:numPr>
        <w:spacing w:after="37"/>
        <w:ind w:hanging="360"/>
      </w:pPr>
      <w:r>
        <w:t xml:space="preserve">A quad-core processor contains 4 cores and a dual-core processor contains 2 cores </w:t>
      </w:r>
    </w:p>
    <w:p w:rsidR="005A0368" w:rsidRDefault="00CB42C8">
      <w:pPr>
        <w:numPr>
          <w:ilvl w:val="0"/>
          <w:numId w:val="8"/>
        </w:numPr>
        <w:spacing w:after="33" w:line="257" w:lineRule="auto"/>
        <w:ind w:hanging="360"/>
      </w:pPr>
      <w:r>
        <w:t>Some programs contain instructions which can be</w:t>
      </w:r>
      <w:r>
        <w:t xml:space="preserve"> run simultaneous (at the same time) and do not need to wait for other before being processed.  </w:t>
      </w:r>
    </w:p>
    <w:p w:rsidR="005A0368" w:rsidRDefault="00CB42C8">
      <w:pPr>
        <w:numPr>
          <w:ilvl w:val="0"/>
          <w:numId w:val="8"/>
        </w:numPr>
        <w:spacing w:after="36"/>
        <w:ind w:hanging="360"/>
      </w:pPr>
      <w:r>
        <w:t xml:space="preserve">Many tasks cannot be run simultaneously and so the instructions need to wait until another is completed before it can run. </w:t>
      </w:r>
    </w:p>
    <w:p w:rsidR="005A0368" w:rsidRDefault="00CB42C8">
      <w:pPr>
        <w:numPr>
          <w:ilvl w:val="0"/>
          <w:numId w:val="8"/>
        </w:numPr>
        <w:ind w:hanging="360"/>
      </w:pPr>
      <w:r>
        <w:t>This would mean that having more co</w:t>
      </w:r>
      <w:r>
        <w:t xml:space="preserve">res makes it faster but not double the speed as not all sets of instructions can be split evenly between two cores. </w:t>
      </w:r>
    </w:p>
    <w:sectPr w:rsidR="005A0368">
      <w:footerReference w:type="even" r:id="rId25"/>
      <w:footerReference w:type="default" r:id="rId26"/>
      <w:footerReference w:type="first" r:id="rId27"/>
      <w:pgSz w:w="11906" w:h="16838"/>
      <w:pgMar w:top="1556" w:right="1443" w:bottom="1572" w:left="1364" w:header="720"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42C8">
      <w:pPr>
        <w:spacing w:after="0" w:line="240" w:lineRule="auto"/>
      </w:pPr>
      <w:r>
        <w:separator/>
      </w:r>
    </w:p>
  </w:endnote>
  <w:endnote w:type="continuationSeparator" w:id="0">
    <w:p w:rsidR="00000000" w:rsidRDefault="00CB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68" w:rsidRDefault="00CB42C8">
    <w:pPr>
      <w:spacing w:after="34" w:line="239" w:lineRule="auto"/>
      <w:ind w:left="77" w:right="-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8045" name="Group 804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385" name="Shape 838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45" style="width:454.27pt;height:0.47998pt;position:absolute;mso-position-horizontal-relative:page;mso-position-horizontal:absolute;margin-left:70.584pt;mso-position-vertical-relative:page;margin-top:770.496pt;" coordsize="57692,60">
              <v:shape id="Shape 8386"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 xml:space="preserve">www.nicholawilkin.com </w:t>
    </w:r>
  </w:p>
  <w:p w:rsidR="005A0368" w:rsidRDefault="00CB42C8">
    <w:pPr>
      <w:spacing w:after="0" w:line="259" w:lineRule="auto"/>
      <w:ind w:left="77"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68" w:rsidRDefault="00CB42C8">
    <w:pPr>
      <w:spacing w:after="34" w:line="239" w:lineRule="auto"/>
      <w:ind w:left="77" w:right="-6"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8025" name="Group 802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383" name="Shape 838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25" style="width:454.27pt;height:0.47998pt;position:absolute;mso-position-horizontal-relative:page;mso-position-horizontal:absolute;margin-left:70.584pt;mso-position-vertical-relative:page;margin-top:770.496pt;" coordsize="57692,60">
              <v:shape id="Shape 8384"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fldChar w:fldCharType="begin"/>
    </w:r>
    <w:r>
      <w:instrText xml:space="preserve"> PAGE   \* MERGEFORMAT </w:instrText>
    </w:r>
    <w:r>
      <w:fldChar w:fldCharType="separate"/>
    </w:r>
    <w:r w:rsidRPr="00CB42C8">
      <w:rPr>
        <w:noProof/>
        <w:sz w:val="18"/>
      </w:rPr>
      <w:t>8</w:t>
    </w:r>
    <w:r>
      <w:rPr>
        <w:sz w:val="18"/>
      </w:rPr>
      <w:fldChar w:fldCharType="end"/>
    </w:r>
    <w:r>
      <w:rPr>
        <w:sz w:val="18"/>
      </w:rPr>
      <w:t xml:space="preserve"> www.nicholawilkin.com </w:t>
    </w:r>
  </w:p>
  <w:p w:rsidR="005A0368" w:rsidRDefault="00CB42C8">
    <w:pPr>
      <w:spacing w:after="0" w:line="259" w:lineRule="auto"/>
      <w:ind w:left="77"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68" w:rsidRDefault="00CB42C8">
    <w:pPr>
      <w:spacing w:after="34" w:line="239" w:lineRule="auto"/>
      <w:ind w:left="77" w:right="-6"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9785299</wp:posOffset>
              </wp:positionV>
              <wp:extent cx="5769229" cy="6096"/>
              <wp:effectExtent l="0" t="0" r="0" b="0"/>
              <wp:wrapSquare wrapText="bothSides"/>
              <wp:docPr id="8005" name="Group 800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8381" name="Shape 83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05" style="width:454.27pt;height:0.47998pt;position:absolute;mso-position-horizontal-relative:page;mso-position-horizontal:absolute;margin-left:70.584pt;mso-position-vertical-relative:page;margin-top:770.496pt;" coordsize="57692,60">
              <v:shape id="Shape 8382" style="position:absolute;width:57692;height:91;left:0;top:0;" coordsize="5769229,9144" path="m0,0l5769229,0l5769229,9144l0,9144l0,0">
                <v:stroke weight="0pt" endcap="flat" joinstyle="miter" miterlimit="10" on="false" color="#000000" opacity="0"/>
                <v:fill on="true" color="#000000"/>
              </v:shape>
              <w10:wrap type="square"/>
            </v:group>
          </w:pict>
        </mc:Fallback>
      </mc:AlternateContent>
    </w:r>
    <w:r>
      <w:rPr>
        <w:sz w:val="18"/>
      </w:rPr>
      <w:t xml:space="preserve">© </w:t>
    </w:r>
    <w:proofErr w:type="spellStart"/>
    <w:r>
      <w:rPr>
        <w:sz w:val="18"/>
      </w:rPr>
      <w:t>Nichola</w:t>
    </w:r>
    <w:proofErr w:type="spellEnd"/>
    <w:r>
      <w:rPr>
        <w:sz w:val="18"/>
      </w:rPr>
      <w:t xml:space="preserve"> Wilkin Ltd 2020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www.nicholawilkin.com </w:t>
    </w:r>
  </w:p>
  <w:p w:rsidR="005A0368" w:rsidRDefault="00CB42C8">
    <w:pPr>
      <w:spacing w:after="0" w:line="259" w:lineRule="auto"/>
      <w:ind w:left="77"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42C8">
      <w:pPr>
        <w:spacing w:after="0" w:line="240" w:lineRule="auto"/>
      </w:pPr>
      <w:r>
        <w:separator/>
      </w:r>
    </w:p>
  </w:footnote>
  <w:footnote w:type="continuationSeparator" w:id="0">
    <w:p w:rsidR="00000000" w:rsidRDefault="00CB4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81"/>
    <w:multiLevelType w:val="hybridMultilevel"/>
    <w:tmpl w:val="FC9EDF3E"/>
    <w:lvl w:ilvl="0" w:tplc="DE4C85B4">
      <w:start w:val="1"/>
      <w:numFmt w:val="bullet"/>
      <w:lvlText w:val="•"/>
      <w:lvlJc w:val="left"/>
      <w:pPr>
        <w:ind w:left="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82300">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EABC6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D8B0C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2CCB40">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0A1D4">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80608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2425A">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CE959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2F773E"/>
    <w:multiLevelType w:val="hybridMultilevel"/>
    <w:tmpl w:val="BF40B48E"/>
    <w:lvl w:ilvl="0" w:tplc="52C49AD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CA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16EC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EE6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CE5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476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2EA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C9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9A8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D9641C"/>
    <w:multiLevelType w:val="hybridMultilevel"/>
    <w:tmpl w:val="AA70054A"/>
    <w:lvl w:ilvl="0" w:tplc="424A6ED0">
      <w:start w:val="1"/>
      <w:numFmt w:val="decimal"/>
      <w:lvlText w:val="%1)"/>
      <w:lvlJc w:val="left"/>
      <w:pPr>
        <w:ind w:left="43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9C1097B0">
      <w:start w:val="1"/>
      <w:numFmt w:val="lowerLetter"/>
      <w:lvlText w:val="%2"/>
      <w:lvlJc w:val="left"/>
      <w:pPr>
        <w:ind w:left="11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C28FFF6">
      <w:start w:val="1"/>
      <w:numFmt w:val="lowerRoman"/>
      <w:lvlText w:val="%3"/>
      <w:lvlJc w:val="left"/>
      <w:pPr>
        <w:ind w:left="18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A78DAAA">
      <w:start w:val="1"/>
      <w:numFmt w:val="decimal"/>
      <w:lvlText w:val="%4"/>
      <w:lvlJc w:val="left"/>
      <w:pPr>
        <w:ind w:left="25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C3A9F52">
      <w:start w:val="1"/>
      <w:numFmt w:val="lowerLetter"/>
      <w:lvlText w:val="%5"/>
      <w:lvlJc w:val="left"/>
      <w:pPr>
        <w:ind w:left="330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0763F5C">
      <w:start w:val="1"/>
      <w:numFmt w:val="lowerRoman"/>
      <w:lvlText w:val="%6"/>
      <w:lvlJc w:val="left"/>
      <w:pPr>
        <w:ind w:left="402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CD8E2D4">
      <w:start w:val="1"/>
      <w:numFmt w:val="decimal"/>
      <w:lvlText w:val="%7"/>
      <w:lvlJc w:val="left"/>
      <w:pPr>
        <w:ind w:left="474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94A02E26">
      <w:start w:val="1"/>
      <w:numFmt w:val="lowerLetter"/>
      <w:lvlText w:val="%8"/>
      <w:lvlJc w:val="left"/>
      <w:pPr>
        <w:ind w:left="546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1A448DA">
      <w:start w:val="1"/>
      <w:numFmt w:val="lowerRoman"/>
      <w:lvlText w:val="%9"/>
      <w:lvlJc w:val="left"/>
      <w:pPr>
        <w:ind w:left="618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9B181D"/>
    <w:multiLevelType w:val="hybridMultilevel"/>
    <w:tmpl w:val="99D05D2A"/>
    <w:lvl w:ilvl="0" w:tplc="A5CC18E6">
      <w:start w:val="1"/>
      <w:numFmt w:val="decimal"/>
      <w:lvlText w:val="%1."/>
      <w:lvlJc w:val="left"/>
      <w:pPr>
        <w:ind w:left="3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A1F6CB32">
      <w:start w:val="1"/>
      <w:numFmt w:val="lowerLetter"/>
      <w:lvlText w:val="%2"/>
      <w:lvlJc w:val="left"/>
      <w:pPr>
        <w:ind w:left="10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E32EE178">
      <w:start w:val="1"/>
      <w:numFmt w:val="lowerRoman"/>
      <w:lvlText w:val="%3"/>
      <w:lvlJc w:val="left"/>
      <w:pPr>
        <w:ind w:left="18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9C635DE">
      <w:start w:val="1"/>
      <w:numFmt w:val="decimal"/>
      <w:lvlText w:val="%4"/>
      <w:lvlJc w:val="left"/>
      <w:pPr>
        <w:ind w:left="25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9F83D38">
      <w:start w:val="1"/>
      <w:numFmt w:val="lowerLetter"/>
      <w:lvlText w:val="%5"/>
      <w:lvlJc w:val="left"/>
      <w:pPr>
        <w:ind w:left="3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59C7BD4">
      <w:start w:val="1"/>
      <w:numFmt w:val="lowerRoman"/>
      <w:lvlText w:val="%6"/>
      <w:lvlJc w:val="left"/>
      <w:pPr>
        <w:ind w:left="39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F9D4E6FA">
      <w:start w:val="1"/>
      <w:numFmt w:val="decimal"/>
      <w:lvlText w:val="%7"/>
      <w:lvlJc w:val="left"/>
      <w:pPr>
        <w:ind w:left="46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656910C">
      <w:start w:val="1"/>
      <w:numFmt w:val="lowerLetter"/>
      <w:lvlText w:val="%8"/>
      <w:lvlJc w:val="left"/>
      <w:pPr>
        <w:ind w:left="5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6260796">
      <w:start w:val="1"/>
      <w:numFmt w:val="lowerRoman"/>
      <w:lvlText w:val="%9"/>
      <w:lvlJc w:val="left"/>
      <w:pPr>
        <w:ind w:left="6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C763DE"/>
    <w:multiLevelType w:val="hybridMultilevel"/>
    <w:tmpl w:val="F26E22E4"/>
    <w:lvl w:ilvl="0" w:tplc="DC506C9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A58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42D4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B63D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0A8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AD6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10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2F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4467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75BA7"/>
    <w:multiLevelType w:val="hybridMultilevel"/>
    <w:tmpl w:val="B97C5CCC"/>
    <w:lvl w:ilvl="0" w:tplc="55B0D95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245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44B6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BAF6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6AB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AAA0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8EA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0A03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EA99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FE7211"/>
    <w:multiLevelType w:val="hybridMultilevel"/>
    <w:tmpl w:val="703AFFAE"/>
    <w:lvl w:ilvl="0" w:tplc="5DC231EA">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DA8ED7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D5C366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6C24FEE0">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338C37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42C379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1104B8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C148126">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34065956">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9B2549"/>
    <w:multiLevelType w:val="hybridMultilevel"/>
    <w:tmpl w:val="36CEEBEC"/>
    <w:lvl w:ilvl="0" w:tplc="7CE8774E">
      <w:start w:val="1"/>
      <w:numFmt w:val="decimal"/>
      <w:lvlText w:val="%1."/>
      <w:lvlJc w:val="left"/>
      <w:pPr>
        <w:ind w:left="3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292E122">
      <w:start w:val="1"/>
      <w:numFmt w:val="lowerLetter"/>
      <w:lvlText w:val="%2"/>
      <w:lvlJc w:val="left"/>
      <w:pPr>
        <w:ind w:left="10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8780D0DC">
      <w:start w:val="1"/>
      <w:numFmt w:val="lowerRoman"/>
      <w:lvlText w:val="%3"/>
      <w:lvlJc w:val="left"/>
      <w:pPr>
        <w:ind w:left="18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CFADEB6">
      <w:start w:val="1"/>
      <w:numFmt w:val="decimal"/>
      <w:lvlText w:val="%4"/>
      <w:lvlJc w:val="left"/>
      <w:pPr>
        <w:ind w:left="25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A826D8C">
      <w:start w:val="1"/>
      <w:numFmt w:val="lowerLetter"/>
      <w:lvlText w:val="%5"/>
      <w:lvlJc w:val="left"/>
      <w:pPr>
        <w:ind w:left="3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F3A6D4EA">
      <w:start w:val="1"/>
      <w:numFmt w:val="lowerRoman"/>
      <w:lvlText w:val="%6"/>
      <w:lvlJc w:val="left"/>
      <w:pPr>
        <w:ind w:left="396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C8CCBBCC">
      <w:start w:val="1"/>
      <w:numFmt w:val="decimal"/>
      <w:lvlText w:val="%7"/>
      <w:lvlJc w:val="left"/>
      <w:pPr>
        <w:ind w:left="468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EC48716">
      <w:start w:val="1"/>
      <w:numFmt w:val="lowerLetter"/>
      <w:lvlText w:val="%8"/>
      <w:lvlJc w:val="left"/>
      <w:pPr>
        <w:ind w:left="540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EF46E4C0">
      <w:start w:val="1"/>
      <w:numFmt w:val="lowerRoman"/>
      <w:lvlText w:val="%9"/>
      <w:lvlJc w:val="left"/>
      <w:pPr>
        <w:ind w:left="612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68"/>
    <w:rsid w:val="005A0368"/>
    <w:rsid w:val="00CB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85CC9-B4F8-4D42-95F1-F97BFF3B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55" w:lineRule="auto"/>
      <w:ind w:left="87"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2"/>
      <w:ind w:left="88" w:hanging="10"/>
      <w:jc w:val="center"/>
      <w:outlineLvl w:val="0"/>
    </w:pPr>
    <w:rPr>
      <w:rFonts w:ascii="Century Gothic" w:eastAsia="Century Gothic" w:hAnsi="Century Gothic" w:cs="Century Gothic"/>
      <w:b/>
      <w:color w:val="000000"/>
      <w:sz w:val="48"/>
    </w:rPr>
  </w:style>
  <w:style w:type="paragraph" w:styleId="Heading2">
    <w:name w:val="heading 2"/>
    <w:next w:val="Normal"/>
    <w:link w:val="Heading2Char"/>
    <w:uiPriority w:val="9"/>
    <w:unhideWhenUsed/>
    <w:qFormat/>
    <w:pPr>
      <w:keepNext/>
      <w:keepLines/>
      <w:spacing w:after="2"/>
      <w:ind w:left="88" w:hanging="10"/>
      <w:jc w:val="center"/>
      <w:outlineLvl w:val="1"/>
    </w:pPr>
    <w:rPr>
      <w:rFonts w:ascii="Century Gothic" w:eastAsia="Century Gothic" w:hAnsi="Century Gothic" w:cs="Century Gothic"/>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48"/>
    </w:rPr>
  </w:style>
  <w:style w:type="character" w:customStyle="1" w:styleId="Heading1Char">
    <w:name w:val="Heading 1 Char"/>
    <w:link w:val="Heading1"/>
    <w:rPr>
      <w:rFonts w:ascii="Century Gothic" w:eastAsia="Century Gothic" w:hAnsi="Century Gothic" w:cs="Century Gothic"/>
      <w:b/>
      <w:color w:val="000000"/>
      <w:sz w:val="48"/>
    </w:rPr>
  </w:style>
  <w:style w:type="paragraph" w:styleId="TOC1">
    <w:name w:val="toc 1"/>
    <w:hidden/>
    <w:pPr>
      <w:spacing w:after="104" w:line="255" w:lineRule="auto"/>
      <w:ind w:left="109" w:right="23" w:hanging="10"/>
    </w:pPr>
    <w:rPr>
      <w:rFonts w:ascii="Century Gothic" w:eastAsia="Century Gothic" w:hAnsi="Century Gothic" w:cs="Century Gothic"/>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3hoizyuPt54" TargetMode="External"/><Relationship Id="rId18" Type="http://schemas.openxmlformats.org/officeDocument/2006/relationships/hyperlink" Target="https://youtu.be/PYdHib45nu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youtu.be/5uTxaKqg2h4" TargetMode="External"/><Relationship Id="rId7" Type="http://schemas.openxmlformats.org/officeDocument/2006/relationships/image" Target="media/image1.jpg"/><Relationship Id="rId12" Type="http://schemas.openxmlformats.org/officeDocument/2006/relationships/hyperlink" Target="https://youtu.be/3hoizyuPt54" TargetMode="External"/><Relationship Id="rId17" Type="http://schemas.openxmlformats.org/officeDocument/2006/relationships/hyperlink" Target="https://youtu.be/PYdHib45nu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9.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hyperlink" Target="https://youtu.be/5uTxaKqg2h4"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youtu.be/PYdHib45nu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3hoizyuPt54" TargetMode="External"/><Relationship Id="rId22" Type="http://schemas.openxmlformats.org/officeDocument/2006/relationships/hyperlink" Target="https://youtu.be/5uTxaKqg2h4"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 Wilkin Document</dc:title>
  <dc:subject/>
  <dc:creator>Nichola Wilkin</dc:creator>
  <cp:keywords/>
  <cp:lastModifiedBy>Ben Gorman</cp:lastModifiedBy>
  <cp:revision>2</cp:revision>
  <dcterms:created xsi:type="dcterms:W3CDTF">2020-03-17T13:40:00Z</dcterms:created>
  <dcterms:modified xsi:type="dcterms:W3CDTF">2020-03-17T13:40:00Z</dcterms:modified>
</cp:coreProperties>
</file>