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711" w:rsidRPr="009323FC" w:rsidRDefault="009323FC" w:rsidP="009323FC">
      <w:pPr>
        <w:rPr>
          <w:sz w:val="28"/>
          <w:szCs w:val="28"/>
        </w:rPr>
      </w:pPr>
      <w:r>
        <w:rPr>
          <w:noProof/>
          <w:sz w:val="28"/>
          <w:szCs w:val="28"/>
          <w:lang w:eastAsia="en-GB"/>
        </w:rPr>
        <w:drawing>
          <wp:anchor distT="0" distB="0" distL="114300" distR="114300" simplePos="0" relativeHeight="251659264" behindDoc="1" locked="0" layoutInCell="1" allowOverlap="1" wp14:anchorId="0FBD2E62" wp14:editId="67A91794">
            <wp:simplePos x="0" y="0"/>
            <wp:positionH relativeFrom="column">
              <wp:posOffset>8431530</wp:posOffset>
            </wp:positionH>
            <wp:positionV relativeFrom="paragraph">
              <wp:posOffset>-375285</wp:posOffset>
            </wp:positionV>
            <wp:extent cx="1041400" cy="534670"/>
            <wp:effectExtent l="0" t="0" r="6350" b="0"/>
            <wp:wrapThrough wrapText="bothSides">
              <wp:wrapPolygon edited="0">
                <wp:start x="0" y="0"/>
                <wp:lineTo x="0" y="20779"/>
                <wp:lineTo x="21337" y="20779"/>
                <wp:lineTo x="2133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53467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8240" behindDoc="1" locked="0" layoutInCell="1" allowOverlap="1" wp14:anchorId="5E70DB52" wp14:editId="2A9ACD28">
            <wp:simplePos x="0" y="0"/>
            <wp:positionH relativeFrom="column">
              <wp:posOffset>-242570</wp:posOffset>
            </wp:positionH>
            <wp:positionV relativeFrom="paragraph">
              <wp:posOffset>-220980</wp:posOffset>
            </wp:positionV>
            <wp:extent cx="1752600" cy="428625"/>
            <wp:effectExtent l="0" t="0" r="0" b="9525"/>
            <wp:wrapTight wrapText="bothSides">
              <wp:wrapPolygon edited="0">
                <wp:start x="1643" y="0"/>
                <wp:lineTo x="0" y="1920"/>
                <wp:lineTo x="0" y="12480"/>
                <wp:lineTo x="235" y="15360"/>
                <wp:lineTo x="1409" y="21120"/>
                <wp:lineTo x="1643" y="21120"/>
                <wp:lineTo x="3052" y="21120"/>
                <wp:lineTo x="4461" y="21120"/>
                <wp:lineTo x="18078" y="16320"/>
                <wp:lineTo x="18078" y="15360"/>
                <wp:lineTo x="21365" y="11520"/>
                <wp:lineTo x="21365" y="4800"/>
                <wp:lineTo x="2817" y="0"/>
                <wp:lineTo x="164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r w:rsidR="00292233">
        <w:rPr>
          <w:sz w:val="28"/>
          <w:szCs w:val="28"/>
        </w:rPr>
        <w:t xml:space="preserve">                      </w:t>
      </w:r>
      <w:bookmarkStart w:id="0" w:name="_GoBack"/>
      <w:bookmarkEnd w:id="0"/>
      <w:r w:rsidR="00292233">
        <w:rPr>
          <w:sz w:val="28"/>
          <w:szCs w:val="28"/>
        </w:rPr>
        <w:t xml:space="preserve">2020-2021 Y7 </w:t>
      </w:r>
      <w:r w:rsidR="00EE09F3" w:rsidRPr="009323FC">
        <w:rPr>
          <w:sz w:val="28"/>
          <w:szCs w:val="28"/>
        </w:rPr>
        <w:t>Long Term Plan: Science</w:t>
      </w:r>
      <w:r>
        <w:rPr>
          <w:sz w:val="28"/>
          <w:szCs w:val="28"/>
        </w:rPr>
        <w:t xml:space="preserve">                               </w:t>
      </w:r>
    </w:p>
    <w:p w:rsidR="00AA7C68" w:rsidRPr="009323FC" w:rsidRDefault="00AA7C68" w:rsidP="001709F7">
      <w:pPr>
        <w:jc w:val="center"/>
        <w:rPr>
          <w:i/>
          <w:sz w:val="24"/>
          <w:szCs w:val="24"/>
        </w:rPr>
      </w:pPr>
      <w:r w:rsidRPr="009323FC">
        <w:rPr>
          <w:sz w:val="24"/>
          <w:szCs w:val="24"/>
        </w:rPr>
        <w:t>‘</w:t>
      </w:r>
      <w:r w:rsidRPr="009323FC">
        <w:rPr>
          <w:i/>
          <w:sz w:val="24"/>
          <w:szCs w:val="24"/>
        </w:rPr>
        <w:t>To be curious about the world around us, to learn through scientific discovery</w:t>
      </w:r>
      <w:r w:rsidR="00412E4E" w:rsidRPr="009323FC">
        <w:rPr>
          <w:i/>
          <w:sz w:val="24"/>
          <w:szCs w:val="24"/>
        </w:rPr>
        <w:t>,</w:t>
      </w:r>
      <w:r w:rsidRPr="009323FC">
        <w:rPr>
          <w:i/>
          <w:sz w:val="24"/>
          <w:szCs w:val="24"/>
        </w:rPr>
        <w:t xml:space="preserve"> and to be the scientists and innovators of the future’</w:t>
      </w:r>
    </w:p>
    <w:tbl>
      <w:tblPr>
        <w:tblStyle w:val="TableGrid"/>
        <w:tblW w:w="0" w:type="auto"/>
        <w:tblLook w:val="04A0" w:firstRow="1" w:lastRow="0" w:firstColumn="1" w:lastColumn="0" w:noHBand="0" w:noVBand="1"/>
      </w:tblPr>
      <w:tblGrid>
        <w:gridCol w:w="1119"/>
        <w:gridCol w:w="2399"/>
        <w:gridCol w:w="24"/>
        <w:gridCol w:w="2376"/>
        <w:gridCol w:w="18"/>
        <w:gridCol w:w="2381"/>
        <w:gridCol w:w="14"/>
        <w:gridCol w:w="2386"/>
        <w:gridCol w:w="9"/>
        <w:gridCol w:w="2395"/>
        <w:gridCol w:w="2400"/>
      </w:tblGrid>
      <w:tr w:rsidR="00282711" w:rsidRPr="00695317" w:rsidTr="00AA7C68">
        <w:trPr>
          <w:trHeight w:val="901"/>
        </w:trPr>
        <w:tc>
          <w:tcPr>
            <w:tcW w:w="1119" w:type="dxa"/>
            <w:tcBorders>
              <w:bottom w:val="double" w:sz="4" w:space="0" w:color="auto"/>
            </w:tcBorders>
            <w:shd w:val="clear" w:color="auto" w:fill="EEECE1" w:themeFill="background2"/>
          </w:tcPr>
          <w:p w:rsidR="00282711" w:rsidRPr="00695317" w:rsidRDefault="00B96509" w:rsidP="00B96509">
            <w:pPr>
              <w:tabs>
                <w:tab w:val="left" w:pos="720"/>
              </w:tabs>
              <w:rPr>
                <w:rFonts w:ascii="Arial Narrow" w:hAnsi="Arial Narrow"/>
                <w:b/>
                <w:sz w:val="20"/>
                <w:szCs w:val="20"/>
              </w:rPr>
            </w:pPr>
            <w:r>
              <w:rPr>
                <w:rFonts w:ascii="Arial Narrow" w:hAnsi="Arial Narrow"/>
                <w:b/>
                <w:sz w:val="20"/>
                <w:szCs w:val="20"/>
              </w:rPr>
              <w:tab/>
            </w:r>
          </w:p>
        </w:tc>
        <w:tc>
          <w:tcPr>
            <w:tcW w:w="2423" w:type="dxa"/>
            <w:gridSpan w:val="2"/>
            <w:tcBorders>
              <w:bottom w:val="double" w:sz="4" w:space="0" w:color="auto"/>
            </w:tcBorders>
          </w:tcPr>
          <w:p w:rsidR="00282711" w:rsidRPr="000856C8" w:rsidRDefault="00282711" w:rsidP="00617A03">
            <w:pPr>
              <w:rPr>
                <w:rFonts w:cs="Arial"/>
              </w:rPr>
            </w:pPr>
            <w:r w:rsidRPr="000856C8">
              <w:rPr>
                <w:rFonts w:cs="Arial"/>
              </w:rPr>
              <w:t>HT1</w:t>
            </w:r>
          </w:p>
          <w:p w:rsidR="00282711" w:rsidRPr="000856C8" w:rsidRDefault="00282711" w:rsidP="00B55C61">
            <w:pPr>
              <w:rPr>
                <w:rFonts w:cs="Arial"/>
              </w:rPr>
            </w:pPr>
          </w:p>
        </w:tc>
        <w:tc>
          <w:tcPr>
            <w:tcW w:w="2394" w:type="dxa"/>
            <w:gridSpan w:val="2"/>
            <w:tcBorders>
              <w:bottom w:val="double" w:sz="4" w:space="0" w:color="auto"/>
            </w:tcBorders>
          </w:tcPr>
          <w:p w:rsidR="00282711" w:rsidRPr="000856C8" w:rsidRDefault="00282711" w:rsidP="00617A03">
            <w:pPr>
              <w:rPr>
                <w:rFonts w:cs="Arial"/>
              </w:rPr>
            </w:pPr>
            <w:r w:rsidRPr="000856C8">
              <w:rPr>
                <w:rFonts w:cs="Arial"/>
              </w:rPr>
              <w:t>HT2</w:t>
            </w:r>
          </w:p>
          <w:p w:rsidR="00282711" w:rsidRPr="000856C8" w:rsidRDefault="00282711" w:rsidP="00617A03">
            <w:pPr>
              <w:rPr>
                <w:rFonts w:cs="Arial"/>
              </w:rPr>
            </w:pPr>
          </w:p>
        </w:tc>
        <w:tc>
          <w:tcPr>
            <w:tcW w:w="2395" w:type="dxa"/>
            <w:gridSpan w:val="2"/>
            <w:tcBorders>
              <w:bottom w:val="double" w:sz="4" w:space="0" w:color="auto"/>
            </w:tcBorders>
          </w:tcPr>
          <w:p w:rsidR="00282711" w:rsidRPr="000856C8" w:rsidRDefault="00282711" w:rsidP="00617A03">
            <w:pPr>
              <w:rPr>
                <w:rFonts w:cs="Arial"/>
              </w:rPr>
            </w:pPr>
            <w:r w:rsidRPr="000856C8">
              <w:rPr>
                <w:rFonts w:cs="Arial"/>
              </w:rPr>
              <w:t>HT3</w:t>
            </w:r>
          </w:p>
          <w:p w:rsidR="00282711" w:rsidRPr="000856C8" w:rsidRDefault="00282711" w:rsidP="00B55C61">
            <w:pPr>
              <w:rPr>
                <w:rFonts w:cs="Arial"/>
              </w:rPr>
            </w:pPr>
          </w:p>
        </w:tc>
        <w:tc>
          <w:tcPr>
            <w:tcW w:w="2395" w:type="dxa"/>
            <w:gridSpan w:val="2"/>
            <w:tcBorders>
              <w:bottom w:val="double" w:sz="4" w:space="0" w:color="auto"/>
            </w:tcBorders>
          </w:tcPr>
          <w:p w:rsidR="00282711" w:rsidRPr="000856C8" w:rsidRDefault="00282711" w:rsidP="00617A03">
            <w:pPr>
              <w:rPr>
                <w:rFonts w:cs="Arial"/>
              </w:rPr>
            </w:pPr>
            <w:r w:rsidRPr="000856C8">
              <w:rPr>
                <w:rFonts w:cs="Arial"/>
              </w:rPr>
              <w:t>HT4</w:t>
            </w:r>
          </w:p>
          <w:p w:rsidR="00282711" w:rsidRPr="000856C8" w:rsidRDefault="00282711" w:rsidP="00617A03">
            <w:pPr>
              <w:rPr>
                <w:rFonts w:cs="Arial"/>
              </w:rPr>
            </w:pPr>
          </w:p>
        </w:tc>
        <w:tc>
          <w:tcPr>
            <w:tcW w:w="2395" w:type="dxa"/>
            <w:tcBorders>
              <w:bottom w:val="double" w:sz="4" w:space="0" w:color="auto"/>
            </w:tcBorders>
          </w:tcPr>
          <w:p w:rsidR="00282711" w:rsidRPr="000856C8" w:rsidRDefault="00282711" w:rsidP="00617A03">
            <w:pPr>
              <w:rPr>
                <w:rFonts w:cs="Arial"/>
              </w:rPr>
            </w:pPr>
            <w:r w:rsidRPr="000856C8">
              <w:rPr>
                <w:rFonts w:cs="Arial"/>
              </w:rPr>
              <w:t>HT5</w:t>
            </w:r>
          </w:p>
          <w:p w:rsidR="00282711" w:rsidRPr="000856C8" w:rsidRDefault="00282711" w:rsidP="00617A03">
            <w:pPr>
              <w:rPr>
                <w:rFonts w:cs="Arial"/>
              </w:rPr>
            </w:pPr>
          </w:p>
        </w:tc>
        <w:tc>
          <w:tcPr>
            <w:tcW w:w="2400" w:type="dxa"/>
            <w:tcBorders>
              <w:bottom w:val="double" w:sz="4" w:space="0" w:color="auto"/>
            </w:tcBorders>
          </w:tcPr>
          <w:p w:rsidR="00282711" w:rsidRPr="000856C8" w:rsidRDefault="00282711" w:rsidP="00617A03">
            <w:pPr>
              <w:rPr>
                <w:rFonts w:cs="Arial"/>
              </w:rPr>
            </w:pPr>
            <w:r w:rsidRPr="000856C8">
              <w:rPr>
                <w:rFonts w:cs="Arial"/>
              </w:rPr>
              <w:t>HT6</w:t>
            </w:r>
          </w:p>
          <w:p w:rsidR="00282711" w:rsidRPr="000856C8" w:rsidRDefault="00282711" w:rsidP="00617A03">
            <w:pPr>
              <w:rPr>
                <w:rFonts w:cs="Arial"/>
              </w:rPr>
            </w:pPr>
          </w:p>
        </w:tc>
      </w:tr>
      <w:tr w:rsidR="000E44BD" w:rsidRPr="00695317" w:rsidTr="009F43D9">
        <w:trPr>
          <w:trHeight w:val="994"/>
        </w:trPr>
        <w:tc>
          <w:tcPr>
            <w:tcW w:w="1119" w:type="dxa"/>
            <w:vMerge w:val="restart"/>
            <w:tcBorders>
              <w:top w:val="double" w:sz="4" w:space="0" w:color="auto"/>
            </w:tcBorders>
            <w:shd w:val="clear" w:color="auto" w:fill="FFFFCC"/>
          </w:tcPr>
          <w:p w:rsidR="000E44BD" w:rsidRPr="00C16E97" w:rsidRDefault="000E44BD" w:rsidP="00FB5B76">
            <w:pPr>
              <w:rPr>
                <w:rFonts w:ascii="Arial Narrow" w:hAnsi="Arial Narrow"/>
                <w:b/>
                <w:sz w:val="28"/>
                <w:szCs w:val="28"/>
              </w:rPr>
            </w:pPr>
            <w:r w:rsidRPr="00C16E97">
              <w:rPr>
                <w:rFonts w:ascii="Arial Narrow" w:hAnsi="Arial Narrow"/>
                <w:b/>
                <w:sz w:val="28"/>
                <w:szCs w:val="28"/>
              </w:rPr>
              <w:t>YEAR 7</w:t>
            </w:r>
          </w:p>
        </w:tc>
        <w:tc>
          <w:tcPr>
            <w:tcW w:w="2423" w:type="dxa"/>
            <w:gridSpan w:val="2"/>
            <w:tcBorders>
              <w:top w:val="double" w:sz="4" w:space="0" w:color="auto"/>
              <w:bottom w:val="dotDash" w:sz="4" w:space="0" w:color="auto"/>
            </w:tcBorders>
            <w:shd w:val="clear" w:color="auto" w:fill="FFFFFF" w:themeFill="background1"/>
          </w:tcPr>
          <w:p w:rsidR="000E44BD" w:rsidRPr="00B96509" w:rsidRDefault="000E44BD" w:rsidP="00FB5B76">
            <w:pPr>
              <w:spacing w:line="276" w:lineRule="auto"/>
              <w:rPr>
                <w:rFonts w:ascii="Arial Narrow" w:hAnsi="Arial Narrow"/>
                <w:b/>
                <w:color w:val="0070C0"/>
                <w:sz w:val="20"/>
                <w:szCs w:val="20"/>
              </w:rPr>
            </w:pPr>
            <w:r w:rsidRPr="00B96509">
              <w:rPr>
                <w:rFonts w:ascii="Arial Narrow" w:hAnsi="Arial Narrow"/>
                <w:b/>
                <w:color w:val="0070C0"/>
                <w:sz w:val="20"/>
                <w:szCs w:val="20"/>
              </w:rPr>
              <w:t>TOPIC:</w:t>
            </w:r>
          </w:p>
          <w:p w:rsidR="00963BD3" w:rsidRPr="00F52E8F" w:rsidRDefault="00AA7C68" w:rsidP="00A67D64">
            <w:pPr>
              <w:rPr>
                <w:rFonts w:ascii="Arial Narrow" w:hAnsi="Arial Narrow"/>
                <w:color w:val="0070C0"/>
                <w:sz w:val="20"/>
                <w:szCs w:val="20"/>
                <w:u w:val="single"/>
              </w:rPr>
            </w:pPr>
            <w:r w:rsidRPr="00F52E8F">
              <w:rPr>
                <w:rFonts w:ascii="Arial Narrow" w:hAnsi="Arial Narrow"/>
                <w:color w:val="0070C0"/>
                <w:sz w:val="20"/>
                <w:szCs w:val="20"/>
                <w:u w:val="single"/>
              </w:rPr>
              <w:t>I</w:t>
            </w:r>
            <w:r w:rsidR="000E44BD" w:rsidRPr="00F52E8F">
              <w:rPr>
                <w:rFonts w:ascii="Arial Narrow" w:hAnsi="Arial Narrow"/>
                <w:color w:val="0070C0"/>
                <w:sz w:val="20"/>
                <w:szCs w:val="20"/>
                <w:u w:val="single"/>
              </w:rPr>
              <w:t>ntroduction to science</w:t>
            </w:r>
          </w:p>
          <w:p w:rsidR="00D937E5" w:rsidRDefault="00D937E5" w:rsidP="00A67D64">
            <w:pPr>
              <w:rPr>
                <w:rFonts w:ascii="Arial Narrow" w:hAnsi="Arial Narrow"/>
                <w:sz w:val="20"/>
                <w:szCs w:val="20"/>
              </w:rPr>
            </w:pPr>
            <w:r>
              <w:rPr>
                <w:rFonts w:ascii="Arial Narrow" w:hAnsi="Arial Narrow"/>
                <w:sz w:val="20"/>
                <w:szCs w:val="20"/>
              </w:rPr>
              <w:t>-</w:t>
            </w:r>
            <w:r w:rsidRPr="00D937E5">
              <w:rPr>
                <w:rFonts w:ascii="Arial Narrow" w:hAnsi="Arial Narrow"/>
                <w:sz w:val="20"/>
                <w:szCs w:val="20"/>
              </w:rPr>
              <w:t>Careers lesson: What is a scientist?</w:t>
            </w:r>
          </w:p>
          <w:p w:rsidR="00922C72" w:rsidRDefault="00922C72" w:rsidP="00922C72">
            <w:pPr>
              <w:rPr>
                <w:rFonts w:ascii="Arial Narrow" w:hAnsi="Arial Narrow"/>
                <w:color w:val="0070C0"/>
                <w:sz w:val="20"/>
                <w:szCs w:val="20"/>
                <w:u w:val="single"/>
              </w:rPr>
            </w:pPr>
            <w:r w:rsidRPr="00922C72">
              <w:rPr>
                <w:rFonts w:ascii="Arial Narrow" w:hAnsi="Arial Narrow"/>
                <w:b/>
                <w:sz w:val="20"/>
                <w:szCs w:val="20"/>
              </w:rPr>
              <w:t>Skills &amp; Knowledge</w:t>
            </w:r>
            <w:r>
              <w:rPr>
                <w:rFonts w:ascii="Arial Narrow" w:hAnsi="Arial Narrow"/>
                <w:b/>
                <w:sz w:val="20"/>
                <w:szCs w:val="20"/>
              </w:rPr>
              <w:t>:</w:t>
            </w:r>
          </w:p>
          <w:p w:rsidR="00922C72" w:rsidRPr="00922C72" w:rsidRDefault="00922C72" w:rsidP="00922C72">
            <w:pPr>
              <w:rPr>
                <w:rFonts w:ascii="Arial Narrow" w:hAnsi="Arial Narrow"/>
                <w:sz w:val="20"/>
                <w:szCs w:val="20"/>
              </w:rPr>
            </w:pPr>
            <w:r w:rsidRPr="00922C72">
              <w:rPr>
                <w:rFonts w:ascii="Arial Narrow" w:hAnsi="Arial Narrow"/>
                <w:sz w:val="20"/>
                <w:szCs w:val="20"/>
              </w:rPr>
              <w:t>Lab Safety</w:t>
            </w:r>
          </w:p>
          <w:p w:rsidR="00922C72" w:rsidRPr="00922C72" w:rsidRDefault="00922C72" w:rsidP="00922C72">
            <w:pPr>
              <w:rPr>
                <w:rFonts w:ascii="Arial Narrow" w:hAnsi="Arial Narrow"/>
                <w:sz w:val="20"/>
                <w:szCs w:val="20"/>
              </w:rPr>
            </w:pPr>
            <w:r w:rsidRPr="00922C72">
              <w:rPr>
                <w:rFonts w:ascii="Arial Narrow" w:hAnsi="Arial Narrow"/>
                <w:sz w:val="20"/>
                <w:szCs w:val="20"/>
              </w:rPr>
              <w:t>Using basic science equipment</w:t>
            </w:r>
          </w:p>
          <w:p w:rsidR="00922C72" w:rsidRPr="00922C72" w:rsidRDefault="00922C72" w:rsidP="00922C72">
            <w:pPr>
              <w:rPr>
                <w:rFonts w:ascii="Arial Narrow" w:hAnsi="Arial Narrow"/>
                <w:sz w:val="20"/>
                <w:szCs w:val="20"/>
              </w:rPr>
            </w:pPr>
            <w:r w:rsidRPr="00922C72">
              <w:rPr>
                <w:rFonts w:ascii="Arial Narrow" w:hAnsi="Arial Narrow"/>
                <w:sz w:val="20"/>
                <w:szCs w:val="20"/>
              </w:rPr>
              <w:t>Variables</w:t>
            </w:r>
          </w:p>
          <w:p w:rsidR="00922C72" w:rsidRPr="00922C72" w:rsidRDefault="00922C72" w:rsidP="00922C72">
            <w:pPr>
              <w:rPr>
                <w:rFonts w:ascii="Arial Narrow" w:hAnsi="Arial Narrow"/>
                <w:sz w:val="20"/>
                <w:szCs w:val="20"/>
              </w:rPr>
            </w:pPr>
            <w:r w:rsidRPr="00922C72">
              <w:rPr>
                <w:rFonts w:ascii="Arial Narrow" w:hAnsi="Arial Narrow"/>
                <w:sz w:val="20"/>
                <w:szCs w:val="20"/>
              </w:rPr>
              <w:t>Planning investigations</w:t>
            </w:r>
          </w:p>
          <w:p w:rsidR="00922C72" w:rsidRPr="00922C72" w:rsidRDefault="00922C72" w:rsidP="00922C72">
            <w:pPr>
              <w:rPr>
                <w:rFonts w:ascii="Arial Narrow" w:hAnsi="Arial Narrow"/>
                <w:sz w:val="20"/>
                <w:szCs w:val="20"/>
              </w:rPr>
            </w:pPr>
            <w:r w:rsidRPr="00922C72">
              <w:rPr>
                <w:rFonts w:ascii="Arial Narrow" w:hAnsi="Arial Narrow"/>
                <w:sz w:val="20"/>
                <w:szCs w:val="20"/>
              </w:rPr>
              <w:t>Make predictions</w:t>
            </w:r>
          </w:p>
          <w:p w:rsidR="00922C72" w:rsidRPr="00922C72" w:rsidRDefault="00922C72" w:rsidP="00922C72">
            <w:pPr>
              <w:rPr>
                <w:rFonts w:ascii="Arial Narrow" w:hAnsi="Arial Narrow"/>
                <w:sz w:val="20"/>
                <w:szCs w:val="20"/>
              </w:rPr>
            </w:pPr>
            <w:r w:rsidRPr="00922C72">
              <w:rPr>
                <w:rFonts w:ascii="Arial Narrow" w:hAnsi="Arial Narrow"/>
                <w:sz w:val="20"/>
                <w:szCs w:val="20"/>
              </w:rPr>
              <w:t>Make observations</w:t>
            </w:r>
          </w:p>
          <w:p w:rsidR="00922C72" w:rsidRPr="00922C72" w:rsidRDefault="00922C72" w:rsidP="00922C72">
            <w:pPr>
              <w:rPr>
                <w:rFonts w:ascii="Arial Narrow" w:hAnsi="Arial Narrow"/>
                <w:sz w:val="20"/>
                <w:szCs w:val="20"/>
              </w:rPr>
            </w:pPr>
            <w:r w:rsidRPr="00922C72">
              <w:rPr>
                <w:rFonts w:ascii="Arial Narrow" w:hAnsi="Arial Narrow"/>
                <w:sz w:val="20"/>
                <w:szCs w:val="20"/>
              </w:rPr>
              <w:t>Use measuring instruments</w:t>
            </w:r>
          </w:p>
          <w:p w:rsidR="00922C72" w:rsidRPr="00922C72" w:rsidRDefault="00922C72" w:rsidP="00922C72">
            <w:pPr>
              <w:rPr>
                <w:rFonts w:ascii="Arial Narrow" w:hAnsi="Arial Narrow"/>
                <w:sz w:val="20"/>
                <w:szCs w:val="20"/>
              </w:rPr>
            </w:pPr>
            <w:r w:rsidRPr="00922C72">
              <w:rPr>
                <w:rFonts w:ascii="Arial Narrow" w:hAnsi="Arial Narrow"/>
                <w:sz w:val="20"/>
                <w:szCs w:val="20"/>
              </w:rPr>
              <w:t>Interpret observations</w:t>
            </w:r>
          </w:p>
          <w:p w:rsidR="00922C72" w:rsidRPr="00922C72" w:rsidRDefault="00922C72" w:rsidP="00922C72">
            <w:pPr>
              <w:rPr>
                <w:rFonts w:ascii="Arial Narrow" w:hAnsi="Arial Narrow"/>
                <w:sz w:val="20"/>
                <w:szCs w:val="20"/>
              </w:rPr>
            </w:pPr>
            <w:r w:rsidRPr="00922C72">
              <w:rPr>
                <w:rFonts w:ascii="Arial Narrow" w:hAnsi="Arial Narrow"/>
                <w:sz w:val="20"/>
                <w:szCs w:val="20"/>
              </w:rPr>
              <w:t>Solve problems</w:t>
            </w:r>
          </w:p>
          <w:p w:rsidR="00922C72" w:rsidRPr="00922C72" w:rsidRDefault="00922C72" w:rsidP="00922C72">
            <w:pPr>
              <w:rPr>
                <w:rFonts w:ascii="Arial Narrow" w:hAnsi="Arial Narrow"/>
                <w:sz w:val="20"/>
                <w:szCs w:val="20"/>
              </w:rPr>
            </w:pPr>
            <w:r w:rsidRPr="00922C72">
              <w:rPr>
                <w:rFonts w:ascii="Arial Narrow" w:hAnsi="Arial Narrow"/>
                <w:sz w:val="20"/>
                <w:szCs w:val="20"/>
              </w:rPr>
              <w:t>Analyse data</w:t>
            </w:r>
          </w:p>
          <w:p w:rsidR="00AA7C68" w:rsidRDefault="00922C72" w:rsidP="00922C72">
            <w:pPr>
              <w:rPr>
                <w:rFonts w:ascii="Arial Narrow" w:hAnsi="Arial Narrow"/>
                <w:sz w:val="20"/>
                <w:szCs w:val="20"/>
              </w:rPr>
            </w:pPr>
            <w:r w:rsidRPr="00922C72">
              <w:rPr>
                <w:rFonts w:ascii="Arial Narrow" w:hAnsi="Arial Narrow"/>
                <w:sz w:val="20"/>
                <w:szCs w:val="20"/>
              </w:rPr>
              <w:t xml:space="preserve">Evaluate scientific evidence  </w:t>
            </w:r>
          </w:p>
          <w:p w:rsidR="00922C72" w:rsidRDefault="00922C72" w:rsidP="00922C72">
            <w:pPr>
              <w:rPr>
                <w:rFonts w:ascii="Arial Narrow" w:hAnsi="Arial Narrow"/>
                <w:b/>
                <w:sz w:val="20"/>
                <w:szCs w:val="20"/>
              </w:rPr>
            </w:pPr>
            <w:r w:rsidRPr="00922C72">
              <w:rPr>
                <w:rFonts w:ascii="Arial Narrow" w:hAnsi="Arial Narrow"/>
                <w:b/>
                <w:sz w:val="20"/>
                <w:szCs w:val="20"/>
              </w:rPr>
              <w:t>Purpose</w:t>
            </w:r>
            <w:r>
              <w:rPr>
                <w:rFonts w:ascii="Arial Narrow" w:hAnsi="Arial Narrow"/>
                <w:b/>
                <w:sz w:val="20"/>
                <w:szCs w:val="20"/>
              </w:rPr>
              <w:t>:</w:t>
            </w:r>
          </w:p>
          <w:p w:rsidR="00922C72" w:rsidRPr="00922C72" w:rsidRDefault="00922C72" w:rsidP="00922C72">
            <w:pPr>
              <w:rPr>
                <w:rFonts w:ascii="Arial Narrow" w:hAnsi="Arial Narrow"/>
                <w:sz w:val="20"/>
                <w:szCs w:val="20"/>
              </w:rPr>
            </w:pPr>
            <w:r w:rsidRPr="00922C72">
              <w:rPr>
                <w:rFonts w:ascii="Arial Narrow" w:hAnsi="Arial Narrow"/>
                <w:sz w:val="20"/>
                <w:szCs w:val="20"/>
              </w:rPr>
              <w:t>-Ensures all pupils have core skills and a common language for investigations</w:t>
            </w:r>
          </w:p>
          <w:p w:rsidR="00922C72" w:rsidRPr="00922C72" w:rsidRDefault="00922C72" w:rsidP="00922C72">
            <w:pPr>
              <w:rPr>
                <w:rFonts w:ascii="Arial Narrow" w:hAnsi="Arial Narrow"/>
                <w:sz w:val="20"/>
                <w:szCs w:val="20"/>
              </w:rPr>
            </w:pPr>
            <w:r w:rsidRPr="00922C72">
              <w:rPr>
                <w:rFonts w:ascii="Arial Narrow" w:hAnsi="Arial Narrow"/>
                <w:sz w:val="20"/>
                <w:szCs w:val="20"/>
              </w:rPr>
              <w:t>-Addresses inconsistencies in previous Science experience and corrects misconceptions around fair testing, repeatability and validity</w:t>
            </w:r>
          </w:p>
          <w:p w:rsidR="00922C72" w:rsidRDefault="00922C72" w:rsidP="00922C72">
            <w:pPr>
              <w:rPr>
                <w:rFonts w:ascii="Arial Narrow" w:hAnsi="Arial Narrow"/>
                <w:sz w:val="20"/>
                <w:szCs w:val="20"/>
              </w:rPr>
            </w:pPr>
            <w:r w:rsidRPr="00922C72">
              <w:rPr>
                <w:rFonts w:ascii="Arial Narrow" w:hAnsi="Arial Narrow"/>
                <w:sz w:val="20"/>
                <w:szCs w:val="20"/>
              </w:rPr>
              <w:t>-These concepts cover the Scientific Method which underpins all Science</w:t>
            </w:r>
          </w:p>
          <w:p w:rsidR="00DA5214" w:rsidRDefault="00DA5214" w:rsidP="00922C72">
            <w:pPr>
              <w:rPr>
                <w:rFonts w:ascii="Arial Narrow" w:hAnsi="Arial Narrow"/>
                <w:sz w:val="20"/>
                <w:szCs w:val="20"/>
              </w:rPr>
            </w:pPr>
          </w:p>
          <w:p w:rsidR="00DD544D" w:rsidRPr="007770C7" w:rsidRDefault="007770C7" w:rsidP="00922C72">
            <w:pPr>
              <w:rPr>
                <w:rFonts w:ascii="Arial Narrow" w:hAnsi="Arial Narrow"/>
                <w:color w:val="FF0000"/>
                <w:sz w:val="20"/>
                <w:szCs w:val="20"/>
              </w:rPr>
            </w:pPr>
            <w:r>
              <w:rPr>
                <w:rFonts w:ascii="Arial Narrow" w:hAnsi="Arial Narrow"/>
                <w:color w:val="FF0000"/>
                <w:sz w:val="20"/>
                <w:szCs w:val="20"/>
              </w:rPr>
              <w:t>ASSESSMENT: A</w:t>
            </w:r>
            <w:r w:rsidR="00DD544D" w:rsidRPr="007770C7">
              <w:rPr>
                <w:rFonts w:ascii="Arial Narrow" w:hAnsi="Arial Narrow"/>
                <w:color w:val="FF0000"/>
                <w:sz w:val="20"/>
                <w:szCs w:val="20"/>
              </w:rPr>
              <w:t>QA BASELINE TEST</w:t>
            </w:r>
          </w:p>
          <w:p w:rsidR="000E44BD" w:rsidRPr="00922C72" w:rsidRDefault="000E44BD" w:rsidP="000E44BD">
            <w:pPr>
              <w:spacing w:line="276" w:lineRule="auto"/>
              <w:rPr>
                <w:rFonts w:ascii="Arial Narrow" w:hAnsi="Arial Narrow"/>
                <w:color w:val="4F81BD" w:themeColor="accent1"/>
                <w:sz w:val="20"/>
                <w:szCs w:val="20"/>
                <w:u w:val="single"/>
              </w:rPr>
            </w:pPr>
            <w:r w:rsidRPr="00922C72">
              <w:rPr>
                <w:rFonts w:ascii="Arial Narrow" w:hAnsi="Arial Narrow"/>
                <w:color w:val="4F81BD" w:themeColor="accent1"/>
                <w:sz w:val="20"/>
                <w:szCs w:val="20"/>
                <w:u w:val="single"/>
              </w:rPr>
              <w:t>Cell biologist</w:t>
            </w:r>
          </w:p>
          <w:p w:rsidR="008E680D" w:rsidRDefault="00D937E5" w:rsidP="00031B69">
            <w:pPr>
              <w:spacing w:line="276" w:lineRule="auto"/>
              <w:rPr>
                <w:rFonts w:ascii="Arial Narrow" w:hAnsi="Arial Narrow"/>
                <w:sz w:val="20"/>
                <w:szCs w:val="20"/>
              </w:rPr>
            </w:pPr>
            <w:r w:rsidRPr="00D937E5">
              <w:rPr>
                <w:rFonts w:ascii="Arial Narrow" w:hAnsi="Arial Narrow"/>
                <w:sz w:val="20"/>
                <w:szCs w:val="20"/>
              </w:rPr>
              <w:lastRenderedPageBreak/>
              <w:t>Careers lesson: What is a Cell Biologist</w:t>
            </w:r>
            <w:r>
              <w:rPr>
                <w:rFonts w:ascii="Arial Narrow" w:hAnsi="Arial Narrow"/>
                <w:sz w:val="20"/>
                <w:szCs w:val="20"/>
              </w:rPr>
              <w:t>?</w:t>
            </w:r>
          </w:p>
          <w:p w:rsidR="00922C72" w:rsidRPr="00922C72" w:rsidRDefault="00922C72" w:rsidP="00031B69">
            <w:pPr>
              <w:spacing w:line="276" w:lineRule="auto"/>
              <w:rPr>
                <w:rFonts w:ascii="Arial Narrow" w:hAnsi="Arial Narrow"/>
                <w:b/>
                <w:sz w:val="20"/>
                <w:szCs w:val="20"/>
              </w:rPr>
            </w:pPr>
            <w:r w:rsidRPr="00922C72">
              <w:rPr>
                <w:rFonts w:ascii="Arial Narrow" w:hAnsi="Arial Narrow"/>
                <w:b/>
                <w:sz w:val="20"/>
                <w:szCs w:val="20"/>
              </w:rPr>
              <w:t>Skills &amp; Knowledge</w:t>
            </w:r>
            <w:r>
              <w:rPr>
                <w:rFonts w:ascii="Arial Narrow" w:hAnsi="Arial Narrow"/>
                <w:b/>
                <w:sz w:val="20"/>
                <w:szCs w:val="20"/>
              </w:rPr>
              <w:t>:</w:t>
            </w:r>
          </w:p>
          <w:p w:rsidR="00DD544D" w:rsidRPr="00DD544D" w:rsidRDefault="00DD544D" w:rsidP="00DD544D">
            <w:pPr>
              <w:rPr>
                <w:rFonts w:ascii="Arial Narrow" w:hAnsi="Arial Narrow"/>
                <w:sz w:val="20"/>
                <w:szCs w:val="20"/>
              </w:rPr>
            </w:pPr>
            <w:r w:rsidRPr="00DD544D">
              <w:rPr>
                <w:rFonts w:ascii="Arial Narrow" w:hAnsi="Arial Narrow"/>
                <w:sz w:val="20"/>
                <w:szCs w:val="20"/>
              </w:rPr>
              <w:t>Life processes</w:t>
            </w:r>
          </w:p>
          <w:p w:rsidR="00DD544D" w:rsidRPr="00DD544D" w:rsidRDefault="00DD544D" w:rsidP="00DD544D">
            <w:pPr>
              <w:rPr>
                <w:rFonts w:ascii="Arial Narrow" w:hAnsi="Arial Narrow"/>
                <w:sz w:val="20"/>
                <w:szCs w:val="20"/>
              </w:rPr>
            </w:pPr>
            <w:r w:rsidRPr="00DD544D">
              <w:rPr>
                <w:rFonts w:ascii="Arial Narrow" w:hAnsi="Arial Narrow"/>
                <w:sz w:val="20"/>
                <w:szCs w:val="20"/>
              </w:rPr>
              <w:t>Structure of plant and animal cells</w:t>
            </w:r>
          </w:p>
          <w:p w:rsidR="00DD544D" w:rsidRPr="00DD544D" w:rsidRDefault="00DD544D" w:rsidP="00DD544D">
            <w:pPr>
              <w:rPr>
                <w:rFonts w:ascii="Arial Narrow" w:hAnsi="Arial Narrow"/>
                <w:sz w:val="20"/>
                <w:szCs w:val="20"/>
              </w:rPr>
            </w:pPr>
            <w:r w:rsidRPr="00DD544D">
              <w:rPr>
                <w:rFonts w:ascii="Arial Narrow" w:hAnsi="Arial Narrow"/>
                <w:sz w:val="20"/>
                <w:szCs w:val="20"/>
              </w:rPr>
              <w:t>Microscopy and measuring cells</w:t>
            </w:r>
          </w:p>
          <w:p w:rsidR="00DD544D" w:rsidRPr="00DD544D" w:rsidRDefault="00DD544D" w:rsidP="00DD544D">
            <w:pPr>
              <w:rPr>
                <w:rFonts w:ascii="Arial Narrow" w:hAnsi="Arial Narrow"/>
                <w:sz w:val="20"/>
                <w:szCs w:val="20"/>
              </w:rPr>
            </w:pPr>
            <w:r w:rsidRPr="00DD544D">
              <w:rPr>
                <w:rFonts w:ascii="Arial Narrow" w:hAnsi="Arial Narrow"/>
                <w:sz w:val="20"/>
                <w:szCs w:val="20"/>
              </w:rPr>
              <w:t>Diffusion</w:t>
            </w:r>
          </w:p>
          <w:p w:rsidR="00DD544D" w:rsidRPr="00DD544D" w:rsidRDefault="00DD544D" w:rsidP="00DD544D">
            <w:pPr>
              <w:rPr>
                <w:rFonts w:ascii="Arial Narrow" w:hAnsi="Arial Narrow"/>
                <w:sz w:val="20"/>
                <w:szCs w:val="20"/>
              </w:rPr>
            </w:pPr>
            <w:r w:rsidRPr="00DD544D">
              <w:rPr>
                <w:rFonts w:ascii="Arial Narrow" w:hAnsi="Arial Narrow"/>
                <w:sz w:val="20"/>
                <w:szCs w:val="20"/>
              </w:rPr>
              <w:t>Cells, tissues, organs and organ systems</w:t>
            </w:r>
          </w:p>
          <w:p w:rsidR="00DD544D" w:rsidRPr="00DD544D" w:rsidRDefault="00DD544D" w:rsidP="00DD544D">
            <w:pPr>
              <w:rPr>
                <w:rFonts w:ascii="Arial Narrow" w:hAnsi="Arial Narrow"/>
                <w:sz w:val="20"/>
                <w:szCs w:val="20"/>
              </w:rPr>
            </w:pPr>
            <w:r w:rsidRPr="00DD544D">
              <w:rPr>
                <w:rFonts w:ascii="Arial Narrow" w:hAnsi="Arial Narrow"/>
                <w:sz w:val="20"/>
                <w:szCs w:val="20"/>
              </w:rPr>
              <w:t>Digestive system</w:t>
            </w:r>
          </w:p>
          <w:p w:rsidR="00DD544D" w:rsidRPr="00DD544D" w:rsidRDefault="00DD544D" w:rsidP="00DD544D">
            <w:pPr>
              <w:rPr>
                <w:rFonts w:ascii="Arial Narrow" w:hAnsi="Arial Narrow"/>
                <w:sz w:val="20"/>
                <w:szCs w:val="20"/>
              </w:rPr>
            </w:pPr>
            <w:r w:rsidRPr="00DD544D">
              <w:rPr>
                <w:rFonts w:ascii="Arial Narrow" w:hAnsi="Arial Narrow"/>
                <w:sz w:val="20"/>
                <w:szCs w:val="20"/>
              </w:rPr>
              <w:t>Circulatory and gas exchange systems</w:t>
            </w:r>
          </w:p>
          <w:p w:rsidR="00031B69" w:rsidRDefault="00DD544D" w:rsidP="00DD544D">
            <w:pPr>
              <w:rPr>
                <w:rFonts w:ascii="Arial Narrow" w:hAnsi="Arial Narrow"/>
                <w:sz w:val="20"/>
                <w:szCs w:val="20"/>
              </w:rPr>
            </w:pPr>
            <w:r w:rsidRPr="00DD544D">
              <w:rPr>
                <w:rFonts w:ascii="Arial Narrow" w:hAnsi="Arial Narrow"/>
                <w:sz w:val="20"/>
                <w:szCs w:val="20"/>
              </w:rPr>
              <w:t>Skeletal system</w:t>
            </w:r>
          </w:p>
          <w:p w:rsidR="00DD544D" w:rsidRDefault="00DD544D" w:rsidP="00DD544D">
            <w:pPr>
              <w:rPr>
                <w:rFonts w:ascii="Arial Narrow" w:hAnsi="Arial Narrow"/>
                <w:b/>
                <w:sz w:val="20"/>
                <w:szCs w:val="20"/>
              </w:rPr>
            </w:pPr>
            <w:r w:rsidRPr="00DD544D">
              <w:rPr>
                <w:rFonts w:ascii="Arial Narrow" w:hAnsi="Arial Narrow"/>
                <w:b/>
                <w:sz w:val="20"/>
                <w:szCs w:val="20"/>
              </w:rPr>
              <w:t>Purpose:</w:t>
            </w:r>
          </w:p>
          <w:p w:rsidR="00DD544D" w:rsidRPr="00DD544D" w:rsidRDefault="00DD544D" w:rsidP="00DD544D">
            <w:pPr>
              <w:rPr>
                <w:rFonts w:ascii="Arial Narrow" w:hAnsi="Arial Narrow"/>
                <w:sz w:val="20"/>
                <w:szCs w:val="20"/>
              </w:rPr>
            </w:pPr>
            <w:r>
              <w:rPr>
                <w:rFonts w:ascii="Arial Narrow" w:hAnsi="Arial Narrow"/>
                <w:b/>
                <w:sz w:val="20"/>
                <w:szCs w:val="20"/>
              </w:rPr>
              <w:t>-</w:t>
            </w:r>
            <w:r w:rsidRPr="00DD544D">
              <w:rPr>
                <w:rFonts w:ascii="Arial Narrow" w:hAnsi="Arial Narrow"/>
                <w:sz w:val="20"/>
                <w:szCs w:val="20"/>
              </w:rPr>
              <w:t xml:space="preserve">Build on KS2 curriculum to link life processes with the concept of cells and how they are arranged to form whole organisms.  </w:t>
            </w:r>
          </w:p>
          <w:p w:rsidR="00DD544D" w:rsidRPr="00DD544D" w:rsidRDefault="00DD544D" w:rsidP="00DD544D">
            <w:pPr>
              <w:rPr>
                <w:rFonts w:ascii="Arial Narrow" w:hAnsi="Arial Narrow"/>
                <w:sz w:val="20"/>
                <w:szCs w:val="20"/>
              </w:rPr>
            </w:pPr>
            <w:r w:rsidRPr="00DD544D">
              <w:rPr>
                <w:rFonts w:ascii="Arial Narrow" w:hAnsi="Arial Narrow"/>
                <w:sz w:val="20"/>
                <w:szCs w:val="20"/>
              </w:rPr>
              <w:t>-Essential concepts of cell structure to be covered before teaching Biochemist (Y7) unit and Health Scientist (Y8)</w:t>
            </w:r>
          </w:p>
          <w:p w:rsidR="00DD544D" w:rsidRPr="00DD544D" w:rsidRDefault="00DD544D" w:rsidP="00DD544D">
            <w:pPr>
              <w:rPr>
                <w:rFonts w:ascii="Arial Narrow" w:hAnsi="Arial Narrow"/>
                <w:sz w:val="20"/>
                <w:szCs w:val="20"/>
              </w:rPr>
            </w:pPr>
            <w:r w:rsidRPr="00DD544D">
              <w:rPr>
                <w:rFonts w:ascii="Arial Narrow" w:hAnsi="Arial Narrow"/>
                <w:sz w:val="20"/>
                <w:szCs w:val="20"/>
              </w:rPr>
              <w:t>-These concepts are revisited in GCSE Biology</w:t>
            </w:r>
          </w:p>
          <w:p w:rsidR="00DD544D" w:rsidRPr="00DD544D" w:rsidRDefault="00DD544D" w:rsidP="00DD544D">
            <w:pPr>
              <w:rPr>
                <w:rFonts w:ascii="Arial Narrow" w:hAnsi="Arial Narrow"/>
                <w:sz w:val="20"/>
                <w:szCs w:val="20"/>
              </w:rPr>
            </w:pPr>
            <w:r w:rsidRPr="00DD544D">
              <w:rPr>
                <w:rFonts w:ascii="Arial Narrow" w:hAnsi="Arial Narrow"/>
                <w:sz w:val="20"/>
                <w:szCs w:val="20"/>
              </w:rPr>
              <w:t>-Science story for Cell Biologist scientists to cover the development of Cell Theory and Microscopes</w:t>
            </w:r>
          </w:p>
          <w:p w:rsidR="00DD544D" w:rsidRPr="00DC4F2B" w:rsidRDefault="00DD544D" w:rsidP="00DD544D">
            <w:pPr>
              <w:rPr>
                <w:rFonts w:ascii="Arial Narrow" w:hAnsi="Arial Narrow"/>
                <w:sz w:val="20"/>
                <w:szCs w:val="20"/>
              </w:rPr>
            </w:pPr>
          </w:p>
        </w:tc>
        <w:tc>
          <w:tcPr>
            <w:tcW w:w="2394" w:type="dxa"/>
            <w:gridSpan w:val="2"/>
            <w:tcBorders>
              <w:top w:val="double" w:sz="4" w:space="0" w:color="auto"/>
              <w:bottom w:val="dotDash" w:sz="4" w:space="0" w:color="auto"/>
            </w:tcBorders>
            <w:shd w:val="clear" w:color="auto" w:fill="FFFFFF" w:themeFill="background1"/>
          </w:tcPr>
          <w:p w:rsidR="000E44BD" w:rsidRPr="00A67D64" w:rsidRDefault="000E44BD" w:rsidP="00FB5B76">
            <w:pPr>
              <w:spacing w:line="276" w:lineRule="auto"/>
              <w:rPr>
                <w:rFonts w:ascii="Arial Narrow" w:hAnsi="Arial Narrow"/>
                <w:color w:val="0070C0"/>
                <w:sz w:val="20"/>
                <w:szCs w:val="20"/>
              </w:rPr>
            </w:pPr>
            <w:r w:rsidRPr="00B96509">
              <w:rPr>
                <w:rFonts w:ascii="Arial Narrow" w:hAnsi="Arial Narrow"/>
                <w:b/>
                <w:color w:val="0070C0"/>
                <w:sz w:val="20"/>
                <w:szCs w:val="20"/>
              </w:rPr>
              <w:lastRenderedPageBreak/>
              <w:t>TOPIC</w:t>
            </w:r>
            <w:r>
              <w:rPr>
                <w:rFonts w:ascii="Arial Narrow" w:hAnsi="Arial Narrow"/>
                <w:color w:val="0070C0"/>
                <w:sz w:val="20"/>
                <w:szCs w:val="20"/>
              </w:rPr>
              <w:t>:</w:t>
            </w:r>
          </w:p>
          <w:p w:rsidR="00031B69" w:rsidRDefault="000E44BD" w:rsidP="00031B69">
            <w:pPr>
              <w:spacing w:line="276" w:lineRule="auto"/>
              <w:rPr>
                <w:rFonts w:ascii="Arial Narrow" w:hAnsi="Arial Narrow"/>
                <w:color w:val="0070C0"/>
                <w:sz w:val="20"/>
                <w:szCs w:val="20"/>
                <w:u w:val="single"/>
              </w:rPr>
            </w:pPr>
            <w:r w:rsidRPr="00E95C45">
              <w:rPr>
                <w:rFonts w:ascii="Arial Narrow" w:hAnsi="Arial Narrow"/>
                <w:color w:val="0070C0"/>
                <w:sz w:val="20"/>
                <w:szCs w:val="20"/>
                <w:u w:val="single"/>
              </w:rPr>
              <w:t>Molecular chemist</w:t>
            </w:r>
          </w:p>
          <w:p w:rsidR="00DD544D" w:rsidRDefault="00DD544D" w:rsidP="00031B69">
            <w:pPr>
              <w:spacing w:line="276" w:lineRule="auto"/>
              <w:rPr>
                <w:rFonts w:ascii="Arial Narrow" w:hAnsi="Arial Narrow"/>
                <w:sz w:val="20"/>
                <w:szCs w:val="20"/>
              </w:rPr>
            </w:pPr>
            <w:r>
              <w:rPr>
                <w:rFonts w:ascii="Arial Narrow" w:hAnsi="Arial Narrow"/>
                <w:sz w:val="20"/>
                <w:szCs w:val="20"/>
              </w:rPr>
              <w:t>-Careers lesson: What is a Molecular Chemist?</w:t>
            </w:r>
          </w:p>
          <w:p w:rsidR="00DD544D" w:rsidRDefault="00DD544D" w:rsidP="00031B69">
            <w:pPr>
              <w:spacing w:line="276" w:lineRule="auto"/>
              <w:rPr>
                <w:rFonts w:ascii="Arial Narrow" w:hAnsi="Arial Narrow"/>
                <w:b/>
                <w:sz w:val="20"/>
                <w:szCs w:val="20"/>
              </w:rPr>
            </w:pPr>
            <w:r w:rsidRPr="00DD544D">
              <w:rPr>
                <w:rFonts w:ascii="Arial Narrow" w:hAnsi="Arial Narrow"/>
                <w:b/>
                <w:sz w:val="20"/>
                <w:szCs w:val="20"/>
              </w:rPr>
              <w:t>Skills &amp; Knowledge:</w:t>
            </w:r>
          </w:p>
          <w:p w:rsidR="00DD544D" w:rsidRPr="00DD544D" w:rsidRDefault="00DD544D" w:rsidP="00DD544D">
            <w:pPr>
              <w:rPr>
                <w:rFonts w:ascii="Arial Narrow" w:hAnsi="Arial Narrow"/>
                <w:sz w:val="20"/>
                <w:szCs w:val="20"/>
              </w:rPr>
            </w:pPr>
            <w:r w:rsidRPr="00DD544D">
              <w:rPr>
                <w:rFonts w:ascii="Arial Narrow" w:hAnsi="Arial Narrow"/>
                <w:sz w:val="20"/>
                <w:szCs w:val="20"/>
              </w:rPr>
              <w:t>States of matter</w:t>
            </w:r>
          </w:p>
          <w:p w:rsidR="00DD544D" w:rsidRPr="00DD544D" w:rsidRDefault="00DD544D" w:rsidP="00DD544D">
            <w:pPr>
              <w:rPr>
                <w:rFonts w:ascii="Arial Narrow" w:hAnsi="Arial Narrow"/>
                <w:sz w:val="20"/>
                <w:szCs w:val="20"/>
              </w:rPr>
            </w:pPr>
            <w:r w:rsidRPr="00DD544D">
              <w:rPr>
                <w:rFonts w:ascii="Arial Narrow" w:hAnsi="Arial Narrow"/>
                <w:sz w:val="20"/>
                <w:szCs w:val="20"/>
              </w:rPr>
              <w:t>Particle model</w:t>
            </w:r>
          </w:p>
          <w:p w:rsidR="00DD544D" w:rsidRPr="00DD544D" w:rsidRDefault="00DD544D" w:rsidP="00DD544D">
            <w:pPr>
              <w:rPr>
                <w:rFonts w:ascii="Arial Narrow" w:hAnsi="Arial Narrow"/>
                <w:sz w:val="20"/>
                <w:szCs w:val="20"/>
              </w:rPr>
            </w:pPr>
            <w:r w:rsidRPr="00DD544D">
              <w:rPr>
                <w:rFonts w:ascii="Arial Narrow" w:hAnsi="Arial Narrow"/>
                <w:sz w:val="20"/>
                <w:szCs w:val="20"/>
              </w:rPr>
              <w:t>Particle model of solutions</w:t>
            </w:r>
          </w:p>
          <w:p w:rsidR="00DD544D" w:rsidRPr="00DD544D" w:rsidRDefault="00DD544D" w:rsidP="00DD544D">
            <w:pPr>
              <w:rPr>
                <w:rFonts w:ascii="Arial Narrow" w:hAnsi="Arial Narrow"/>
                <w:sz w:val="20"/>
                <w:szCs w:val="20"/>
              </w:rPr>
            </w:pPr>
            <w:r w:rsidRPr="00DD544D">
              <w:rPr>
                <w:rFonts w:ascii="Arial Narrow" w:hAnsi="Arial Narrow"/>
                <w:sz w:val="20"/>
                <w:szCs w:val="20"/>
              </w:rPr>
              <w:t>Atomic structure</w:t>
            </w:r>
          </w:p>
          <w:p w:rsidR="00DD544D" w:rsidRPr="00DD544D" w:rsidRDefault="00DD544D" w:rsidP="00DD544D">
            <w:pPr>
              <w:rPr>
                <w:rFonts w:ascii="Arial Narrow" w:hAnsi="Arial Narrow"/>
                <w:sz w:val="20"/>
                <w:szCs w:val="20"/>
              </w:rPr>
            </w:pPr>
            <w:r w:rsidRPr="00DD544D">
              <w:rPr>
                <w:rFonts w:ascii="Arial Narrow" w:hAnsi="Arial Narrow"/>
                <w:sz w:val="20"/>
                <w:szCs w:val="20"/>
              </w:rPr>
              <w:t>Molecules</w:t>
            </w:r>
          </w:p>
          <w:p w:rsidR="00DD544D" w:rsidRDefault="00DD544D" w:rsidP="00DD544D">
            <w:pPr>
              <w:spacing w:line="276" w:lineRule="auto"/>
              <w:rPr>
                <w:rFonts w:ascii="Arial Narrow" w:hAnsi="Arial Narrow"/>
                <w:sz w:val="20"/>
                <w:szCs w:val="20"/>
              </w:rPr>
            </w:pPr>
            <w:r w:rsidRPr="00DD544D">
              <w:rPr>
                <w:rFonts w:ascii="Arial Narrow" w:hAnsi="Arial Narrow"/>
                <w:sz w:val="20"/>
                <w:szCs w:val="20"/>
              </w:rPr>
              <w:t>Symbols and formulae</w:t>
            </w:r>
          </w:p>
          <w:p w:rsidR="00DD544D" w:rsidRDefault="00DD544D" w:rsidP="00DD544D">
            <w:pPr>
              <w:spacing w:line="276" w:lineRule="auto"/>
              <w:rPr>
                <w:rFonts w:ascii="Arial Narrow" w:hAnsi="Arial Narrow"/>
                <w:b/>
                <w:sz w:val="20"/>
                <w:szCs w:val="20"/>
              </w:rPr>
            </w:pPr>
            <w:r w:rsidRPr="00DD544D">
              <w:rPr>
                <w:rFonts w:ascii="Arial Narrow" w:hAnsi="Arial Narrow"/>
                <w:b/>
                <w:sz w:val="20"/>
                <w:szCs w:val="20"/>
              </w:rPr>
              <w:t>Purpose:</w:t>
            </w:r>
          </w:p>
          <w:p w:rsidR="00DD544D" w:rsidRPr="00DD544D" w:rsidRDefault="00DD544D" w:rsidP="00DD544D">
            <w:pPr>
              <w:rPr>
                <w:rFonts w:ascii="Arial Narrow" w:hAnsi="Arial Narrow"/>
                <w:sz w:val="20"/>
                <w:szCs w:val="20"/>
              </w:rPr>
            </w:pPr>
            <w:r w:rsidRPr="00DD544D">
              <w:rPr>
                <w:rFonts w:ascii="Arial Narrow" w:hAnsi="Arial Narrow"/>
                <w:sz w:val="20"/>
                <w:szCs w:val="20"/>
              </w:rPr>
              <w:t>-Build on the KS2 curriculum topics of States of Matter and Properties and Changes of Materials</w:t>
            </w:r>
          </w:p>
          <w:p w:rsidR="00DD544D" w:rsidRPr="00DD544D" w:rsidRDefault="00DD544D" w:rsidP="00DD544D">
            <w:pPr>
              <w:rPr>
                <w:rFonts w:ascii="Arial Narrow" w:hAnsi="Arial Narrow"/>
                <w:sz w:val="20"/>
                <w:szCs w:val="20"/>
              </w:rPr>
            </w:pPr>
            <w:r w:rsidRPr="00DD544D">
              <w:rPr>
                <w:rFonts w:ascii="Arial Narrow" w:hAnsi="Arial Narrow"/>
                <w:sz w:val="20"/>
                <w:szCs w:val="20"/>
              </w:rPr>
              <w:t>-Essential concepts to be developed before teaching Acid Scientist (Y7), Analytical Chemist (Y8) and Periodic Table Chemist (Y8)</w:t>
            </w:r>
          </w:p>
          <w:p w:rsidR="00DD544D" w:rsidRPr="00DD544D" w:rsidRDefault="00DD544D" w:rsidP="00DD544D">
            <w:pPr>
              <w:rPr>
                <w:rFonts w:ascii="Arial Narrow" w:hAnsi="Arial Narrow"/>
                <w:sz w:val="20"/>
                <w:szCs w:val="20"/>
              </w:rPr>
            </w:pPr>
            <w:r w:rsidRPr="00DD544D">
              <w:rPr>
                <w:rFonts w:ascii="Arial Narrow" w:hAnsi="Arial Narrow"/>
                <w:sz w:val="20"/>
                <w:szCs w:val="20"/>
              </w:rPr>
              <w:t>-Develop key concepts to support learning and understanding in GCSE Chemistry</w:t>
            </w:r>
          </w:p>
          <w:p w:rsidR="00DD544D" w:rsidRPr="00DD544D" w:rsidRDefault="00DD544D" w:rsidP="00DD544D">
            <w:pPr>
              <w:spacing w:line="276" w:lineRule="auto"/>
              <w:rPr>
                <w:rFonts w:ascii="Arial Narrow" w:hAnsi="Arial Narrow"/>
                <w:sz w:val="20"/>
                <w:szCs w:val="20"/>
              </w:rPr>
            </w:pPr>
            <w:r w:rsidRPr="00DD544D">
              <w:rPr>
                <w:rFonts w:ascii="Arial Narrow" w:hAnsi="Arial Narrow"/>
                <w:sz w:val="20"/>
                <w:szCs w:val="20"/>
              </w:rPr>
              <w:t>-These concepts are revisited and further developed in GCSE Chemistry</w:t>
            </w:r>
          </w:p>
          <w:p w:rsidR="00DD544D" w:rsidRPr="00DD544D" w:rsidRDefault="00DD544D" w:rsidP="00DD544D">
            <w:pPr>
              <w:spacing w:line="276" w:lineRule="auto"/>
              <w:rPr>
                <w:rFonts w:ascii="Arial Narrow" w:hAnsi="Arial Narrow"/>
                <w:sz w:val="20"/>
                <w:szCs w:val="20"/>
              </w:rPr>
            </w:pPr>
          </w:p>
          <w:p w:rsidR="00176E71" w:rsidRDefault="00176E71" w:rsidP="00176E71">
            <w:pPr>
              <w:spacing w:line="276" w:lineRule="auto"/>
              <w:rPr>
                <w:rFonts w:ascii="Arial Narrow" w:hAnsi="Arial Narrow"/>
                <w:sz w:val="20"/>
                <w:szCs w:val="20"/>
              </w:rPr>
            </w:pPr>
          </w:p>
          <w:p w:rsidR="00176E71" w:rsidRPr="00E95C45" w:rsidRDefault="00176E71" w:rsidP="00176E71">
            <w:pPr>
              <w:spacing w:line="276" w:lineRule="auto"/>
              <w:rPr>
                <w:rFonts w:ascii="Arial Narrow" w:hAnsi="Arial Narrow"/>
                <w:color w:val="0070C0"/>
                <w:sz w:val="20"/>
                <w:szCs w:val="20"/>
                <w:u w:val="single"/>
              </w:rPr>
            </w:pPr>
          </w:p>
        </w:tc>
        <w:tc>
          <w:tcPr>
            <w:tcW w:w="2395" w:type="dxa"/>
            <w:gridSpan w:val="2"/>
            <w:tcBorders>
              <w:top w:val="double" w:sz="4" w:space="0" w:color="auto"/>
              <w:bottom w:val="dotDash" w:sz="4" w:space="0" w:color="auto"/>
            </w:tcBorders>
            <w:shd w:val="clear" w:color="auto" w:fill="FFFFFF" w:themeFill="background1"/>
          </w:tcPr>
          <w:p w:rsidR="000E44BD" w:rsidRDefault="000E44BD" w:rsidP="00FB5B76">
            <w:pPr>
              <w:spacing w:line="276" w:lineRule="auto"/>
              <w:rPr>
                <w:rFonts w:ascii="Arial Narrow" w:hAnsi="Arial Narrow"/>
                <w:b/>
                <w:color w:val="0070C0"/>
                <w:sz w:val="20"/>
                <w:szCs w:val="20"/>
              </w:rPr>
            </w:pPr>
            <w:r w:rsidRPr="00B96509">
              <w:rPr>
                <w:rFonts w:ascii="Arial Narrow" w:hAnsi="Arial Narrow"/>
                <w:b/>
                <w:color w:val="0070C0"/>
                <w:sz w:val="20"/>
                <w:szCs w:val="20"/>
              </w:rPr>
              <w:t>TOPIC:</w:t>
            </w:r>
          </w:p>
          <w:p w:rsidR="00DD544D" w:rsidRDefault="00DD544D" w:rsidP="00DD544D">
            <w:pPr>
              <w:spacing w:line="276" w:lineRule="auto"/>
              <w:rPr>
                <w:rFonts w:ascii="Arial Narrow" w:hAnsi="Arial Narrow"/>
                <w:color w:val="0070C0"/>
                <w:sz w:val="20"/>
                <w:szCs w:val="20"/>
                <w:u w:val="single"/>
              </w:rPr>
            </w:pPr>
            <w:r w:rsidRPr="00DD544D">
              <w:rPr>
                <w:rFonts w:ascii="Arial Narrow" w:hAnsi="Arial Narrow"/>
                <w:color w:val="0070C0"/>
                <w:sz w:val="20"/>
                <w:szCs w:val="20"/>
                <w:u w:val="single"/>
              </w:rPr>
              <w:t>Force scientist 1</w:t>
            </w:r>
          </w:p>
          <w:p w:rsidR="00DD544D" w:rsidRDefault="00CF6C74" w:rsidP="00DD544D">
            <w:pPr>
              <w:spacing w:line="276" w:lineRule="auto"/>
              <w:rPr>
                <w:rFonts w:ascii="Arial Narrow" w:hAnsi="Arial Narrow"/>
                <w:sz w:val="20"/>
                <w:szCs w:val="20"/>
              </w:rPr>
            </w:pPr>
            <w:r>
              <w:rPr>
                <w:rFonts w:ascii="Arial Narrow" w:hAnsi="Arial Narrow"/>
                <w:color w:val="0070C0"/>
                <w:sz w:val="20"/>
                <w:szCs w:val="20"/>
              </w:rPr>
              <w:t>-</w:t>
            </w:r>
            <w:r w:rsidR="00DD544D" w:rsidRPr="00DD544D">
              <w:rPr>
                <w:rFonts w:ascii="Arial Narrow" w:hAnsi="Arial Narrow"/>
                <w:sz w:val="20"/>
                <w:szCs w:val="20"/>
              </w:rPr>
              <w:t>Careers lesson: What is a Force Scientist?</w:t>
            </w:r>
          </w:p>
          <w:p w:rsidR="00DD544D" w:rsidRDefault="00DD544D" w:rsidP="00DD544D">
            <w:pPr>
              <w:spacing w:line="276" w:lineRule="auto"/>
              <w:rPr>
                <w:rFonts w:ascii="Arial Narrow" w:hAnsi="Arial Narrow"/>
                <w:b/>
                <w:sz w:val="20"/>
                <w:szCs w:val="20"/>
              </w:rPr>
            </w:pPr>
            <w:r>
              <w:rPr>
                <w:rFonts w:ascii="Arial Narrow" w:hAnsi="Arial Narrow"/>
                <w:b/>
                <w:sz w:val="20"/>
                <w:szCs w:val="20"/>
              </w:rPr>
              <w:t>Skills &amp; Knowledge:</w:t>
            </w:r>
          </w:p>
          <w:p w:rsidR="00DD544D" w:rsidRPr="00DD544D" w:rsidRDefault="00DD544D" w:rsidP="00DD544D">
            <w:pPr>
              <w:rPr>
                <w:rFonts w:ascii="Arial Narrow" w:hAnsi="Arial Narrow"/>
                <w:sz w:val="20"/>
                <w:szCs w:val="20"/>
              </w:rPr>
            </w:pPr>
            <w:r w:rsidRPr="00DD544D">
              <w:rPr>
                <w:rFonts w:ascii="Arial Narrow" w:hAnsi="Arial Narrow"/>
                <w:sz w:val="20"/>
                <w:szCs w:val="20"/>
              </w:rPr>
              <w:t>Forces</w:t>
            </w:r>
          </w:p>
          <w:p w:rsidR="00DD544D" w:rsidRPr="00DD544D" w:rsidRDefault="00DD544D" w:rsidP="00DD544D">
            <w:pPr>
              <w:rPr>
                <w:rFonts w:ascii="Arial Narrow" w:hAnsi="Arial Narrow"/>
                <w:sz w:val="20"/>
                <w:szCs w:val="20"/>
              </w:rPr>
            </w:pPr>
            <w:r w:rsidRPr="00DD544D">
              <w:rPr>
                <w:rFonts w:ascii="Arial Narrow" w:hAnsi="Arial Narrow"/>
                <w:sz w:val="20"/>
                <w:szCs w:val="20"/>
              </w:rPr>
              <w:t>Explaining motion from forces</w:t>
            </w:r>
          </w:p>
          <w:p w:rsidR="00DD544D" w:rsidRPr="00DD544D" w:rsidRDefault="00DD544D" w:rsidP="00DD544D">
            <w:pPr>
              <w:rPr>
                <w:rFonts w:ascii="Arial Narrow" w:hAnsi="Arial Narrow"/>
                <w:sz w:val="20"/>
                <w:szCs w:val="20"/>
              </w:rPr>
            </w:pPr>
            <w:r w:rsidRPr="00DD544D">
              <w:rPr>
                <w:rFonts w:ascii="Arial Narrow" w:hAnsi="Arial Narrow"/>
                <w:sz w:val="20"/>
                <w:szCs w:val="20"/>
              </w:rPr>
              <w:t>Energy changes</w:t>
            </w:r>
          </w:p>
          <w:p w:rsidR="00DD544D" w:rsidRPr="00DD544D" w:rsidRDefault="00DD544D" w:rsidP="00DD544D">
            <w:pPr>
              <w:rPr>
                <w:rFonts w:ascii="Arial Narrow" w:hAnsi="Arial Narrow"/>
                <w:sz w:val="20"/>
                <w:szCs w:val="20"/>
              </w:rPr>
            </w:pPr>
            <w:r w:rsidRPr="00DD544D">
              <w:rPr>
                <w:rFonts w:ascii="Arial Narrow" w:hAnsi="Arial Narrow"/>
                <w:sz w:val="20"/>
                <w:szCs w:val="20"/>
              </w:rPr>
              <w:t>Motion graphs</w:t>
            </w:r>
          </w:p>
          <w:p w:rsidR="00DD544D" w:rsidRPr="00DD544D" w:rsidRDefault="00DD544D" w:rsidP="00DD544D">
            <w:pPr>
              <w:rPr>
                <w:rFonts w:ascii="Arial Narrow" w:hAnsi="Arial Narrow"/>
                <w:sz w:val="20"/>
                <w:szCs w:val="20"/>
              </w:rPr>
            </w:pPr>
            <w:r w:rsidRPr="00DD544D">
              <w:rPr>
                <w:rFonts w:ascii="Arial Narrow" w:hAnsi="Arial Narrow"/>
                <w:sz w:val="20"/>
                <w:szCs w:val="20"/>
              </w:rPr>
              <w:t>Resistive forces</w:t>
            </w:r>
          </w:p>
          <w:p w:rsidR="00DD544D" w:rsidRDefault="00DD544D" w:rsidP="00DD544D">
            <w:pPr>
              <w:spacing w:line="276" w:lineRule="auto"/>
              <w:rPr>
                <w:rFonts w:ascii="Arial Narrow" w:hAnsi="Arial Narrow"/>
                <w:b/>
                <w:sz w:val="20"/>
                <w:szCs w:val="20"/>
              </w:rPr>
            </w:pPr>
            <w:r w:rsidRPr="00DD544D">
              <w:rPr>
                <w:rFonts w:ascii="Arial Narrow" w:hAnsi="Arial Narrow"/>
                <w:b/>
                <w:sz w:val="20"/>
                <w:szCs w:val="20"/>
              </w:rPr>
              <w:t xml:space="preserve">Purpose: </w:t>
            </w:r>
          </w:p>
          <w:p w:rsidR="00B55C61" w:rsidRPr="00B55C61" w:rsidRDefault="00B55C61" w:rsidP="00B55C61">
            <w:pPr>
              <w:rPr>
                <w:rFonts w:ascii="Arial Narrow" w:hAnsi="Arial Narrow"/>
                <w:sz w:val="20"/>
                <w:szCs w:val="20"/>
              </w:rPr>
            </w:pPr>
            <w:r>
              <w:rPr>
                <w:rFonts w:ascii="Arial Narrow" w:hAnsi="Arial Narrow"/>
                <w:b/>
                <w:sz w:val="20"/>
                <w:szCs w:val="20"/>
              </w:rPr>
              <w:t>-</w:t>
            </w:r>
            <w:r w:rsidRPr="00B55C61">
              <w:rPr>
                <w:rFonts w:ascii="Arial Narrow" w:hAnsi="Arial Narrow"/>
                <w:sz w:val="20"/>
                <w:szCs w:val="20"/>
              </w:rPr>
              <w:t>Build on the KS2 curriculum topics of States of Forces</w:t>
            </w:r>
          </w:p>
          <w:p w:rsidR="00B55C61" w:rsidRPr="00B55C61" w:rsidRDefault="00B55C61" w:rsidP="00B55C61">
            <w:pPr>
              <w:rPr>
                <w:rFonts w:ascii="Arial Narrow" w:hAnsi="Arial Narrow"/>
                <w:sz w:val="20"/>
                <w:szCs w:val="20"/>
              </w:rPr>
            </w:pPr>
            <w:r w:rsidRPr="00B55C61">
              <w:rPr>
                <w:rFonts w:ascii="Arial Narrow" w:hAnsi="Arial Narrow"/>
                <w:sz w:val="20"/>
                <w:szCs w:val="20"/>
              </w:rPr>
              <w:t>-Develop key concepts to support learning and understanding in GCSE Physics</w:t>
            </w:r>
          </w:p>
          <w:p w:rsidR="00DD544D" w:rsidRDefault="00B55C61" w:rsidP="00B55C61">
            <w:pPr>
              <w:spacing w:line="276" w:lineRule="auto"/>
              <w:rPr>
                <w:rFonts w:ascii="Arial Narrow" w:hAnsi="Arial Narrow"/>
                <w:sz w:val="20"/>
                <w:szCs w:val="20"/>
              </w:rPr>
            </w:pPr>
            <w:r w:rsidRPr="00B55C61">
              <w:rPr>
                <w:rFonts w:ascii="Arial Narrow" w:hAnsi="Arial Narrow"/>
                <w:sz w:val="20"/>
                <w:szCs w:val="20"/>
              </w:rPr>
              <w:t>-These concepts are revisited and further developed in GCSE Physics</w:t>
            </w:r>
          </w:p>
          <w:p w:rsidR="00B55C61" w:rsidRPr="00B55C61" w:rsidRDefault="00B55C61" w:rsidP="00B55C61">
            <w:pPr>
              <w:spacing w:line="276" w:lineRule="auto"/>
              <w:rPr>
                <w:rFonts w:ascii="Arial Narrow" w:hAnsi="Arial Narrow"/>
                <w:sz w:val="20"/>
                <w:szCs w:val="20"/>
              </w:rPr>
            </w:pPr>
          </w:p>
          <w:p w:rsidR="00836849" w:rsidRDefault="00836849" w:rsidP="00836849">
            <w:pPr>
              <w:spacing w:line="276" w:lineRule="auto"/>
              <w:rPr>
                <w:rFonts w:ascii="Arial Narrow" w:hAnsi="Arial Narrow"/>
                <w:color w:val="0070C0"/>
                <w:sz w:val="20"/>
                <w:szCs w:val="20"/>
                <w:u w:val="single"/>
              </w:rPr>
            </w:pPr>
            <w:r w:rsidRPr="00E95C45">
              <w:rPr>
                <w:rFonts w:ascii="Arial Narrow" w:hAnsi="Arial Narrow"/>
                <w:color w:val="0070C0"/>
                <w:sz w:val="20"/>
                <w:szCs w:val="20"/>
                <w:u w:val="single"/>
              </w:rPr>
              <w:t>Biochemist</w:t>
            </w:r>
          </w:p>
          <w:p w:rsidR="00B55C61" w:rsidRDefault="00B55C61" w:rsidP="00836849">
            <w:pPr>
              <w:spacing w:line="276" w:lineRule="auto"/>
              <w:rPr>
                <w:rFonts w:ascii="Arial Narrow" w:hAnsi="Arial Narrow"/>
                <w:sz w:val="20"/>
                <w:szCs w:val="20"/>
              </w:rPr>
            </w:pPr>
            <w:r>
              <w:rPr>
                <w:rFonts w:ascii="Arial Narrow" w:hAnsi="Arial Narrow"/>
                <w:color w:val="0070C0"/>
                <w:sz w:val="20"/>
                <w:szCs w:val="20"/>
                <w:u w:val="single"/>
              </w:rPr>
              <w:t>-</w:t>
            </w:r>
            <w:r w:rsidRPr="00B55C61">
              <w:rPr>
                <w:rFonts w:ascii="Arial Narrow" w:hAnsi="Arial Narrow"/>
                <w:sz w:val="20"/>
                <w:szCs w:val="20"/>
              </w:rPr>
              <w:t>Careers lesson: What is a Biochemist?</w:t>
            </w:r>
          </w:p>
          <w:p w:rsidR="00B55C61" w:rsidRDefault="00B55C61" w:rsidP="00836849">
            <w:pPr>
              <w:spacing w:line="276" w:lineRule="auto"/>
              <w:rPr>
                <w:rFonts w:ascii="Arial Narrow" w:hAnsi="Arial Narrow"/>
                <w:sz w:val="20"/>
                <w:szCs w:val="20"/>
              </w:rPr>
            </w:pPr>
            <w:r w:rsidRPr="00B55C61">
              <w:rPr>
                <w:rFonts w:ascii="Arial Narrow" w:hAnsi="Arial Narrow"/>
                <w:b/>
                <w:sz w:val="20"/>
                <w:szCs w:val="20"/>
              </w:rPr>
              <w:t>Skills &amp; Knowledge</w:t>
            </w:r>
            <w:r>
              <w:rPr>
                <w:rFonts w:ascii="Arial Narrow" w:hAnsi="Arial Narrow"/>
                <w:sz w:val="20"/>
                <w:szCs w:val="20"/>
              </w:rPr>
              <w:t>:</w:t>
            </w:r>
          </w:p>
          <w:p w:rsidR="00B55C61" w:rsidRPr="00B55C61" w:rsidRDefault="00B55C61" w:rsidP="00B55C61">
            <w:pPr>
              <w:rPr>
                <w:rFonts w:ascii="Arial Narrow" w:hAnsi="Arial Narrow"/>
                <w:sz w:val="20"/>
                <w:szCs w:val="20"/>
              </w:rPr>
            </w:pPr>
            <w:r w:rsidRPr="00B55C61">
              <w:rPr>
                <w:rFonts w:ascii="Arial Narrow" w:hAnsi="Arial Narrow"/>
                <w:sz w:val="20"/>
                <w:szCs w:val="20"/>
              </w:rPr>
              <w:t>Photosynthesis</w:t>
            </w:r>
          </w:p>
          <w:p w:rsidR="00B55C61" w:rsidRPr="00B55C61" w:rsidRDefault="00B55C61" w:rsidP="00B55C61">
            <w:pPr>
              <w:rPr>
                <w:rFonts w:ascii="Arial Narrow" w:hAnsi="Arial Narrow"/>
                <w:sz w:val="20"/>
                <w:szCs w:val="20"/>
              </w:rPr>
            </w:pPr>
            <w:r w:rsidRPr="00B55C61">
              <w:rPr>
                <w:rFonts w:ascii="Arial Narrow" w:hAnsi="Arial Narrow"/>
                <w:sz w:val="20"/>
                <w:szCs w:val="20"/>
              </w:rPr>
              <w:t>Cellular respiration</w:t>
            </w:r>
          </w:p>
          <w:p w:rsidR="00B55C61" w:rsidRDefault="00B55C61" w:rsidP="00B55C61">
            <w:pPr>
              <w:spacing w:line="276" w:lineRule="auto"/>
              <w:rPr>
                <w:rFonts w:ascii="Arial Narrow" w:hAnsi="Arial Narrow"/>
                <w:sz w:val="20"/>
                <w:szCs w:val="20"/>
              </w:rPr>
            </w:pPr>
            <w:r w:rsidRPr="00B55C61">
              <w:rPr>
                <w:rFonts w:ascii="Arial Narrow" w:hAnsi="Arial Narrow"/>
                <w:sz w:val="20"/>
                <w:szCs w:val="20"/>
              </w:rPr>
              <w:t>Enzymes</w:t>
            </w:r>
          </w:p>
          <w:p w:rsidR="00B55C61" w:rsidRDefault="00B55C61" w:rsidP="00B55C61">
            <w:pPr>
              <w:spacing w:line="276" w:lineRule="auto"/>
              <w:rPr>
                <w:rFonts w:ascii="Arial Narrow" w:hAnsi="Arial Narrow"/>
                <w:b/>
                <w:sz w:val="20"/>
                <w:szCs w:val="20"/>
              </w:rPr>
            </w:pPr>
            <w:r w:rsidRPr="00B55C61">
              <w:rPr>
                <w:rFonts w:ascii="Arial Narrow" w:hAnsi="Arial Narrow"/>
                <w:b/>
                <w:sz w:val="20"/>
                <w:szCs w:val="20"/>
              </w:rPr>
              <w:t xml:space="preserve">Purpose: </w:t>
            </w:r>
          </w:p>
          <w:p w:rsidR="00B55C61" w:rsidRPr="00B55C61" w:rsidRDefault="00B55C61" w:rsidP="00B55C61">
            <w:pPr>
              <w:rPr>
                <w:rFonts w:ascii="Arial Narrow" w:hAnsi="Arial Narrow"/>
                <w:sz w:val="20"/>
                <w:szCs w:val="20"/>
              </w:rPr>
            </w:pPr>
            <w:r>
              <w:rPr>
                <w:rFonts w:ascii="Arial Narrow" w:hAnsi="Arial Narrow"/>
                <w:b/>
                <w:sz w:val="20"/>
                <w:szCs w:val="20"/>
              </w:rPr>
              <w:t>-</w:t>
            </w:r>
            <w:r w:rsidRPr="00B55C61">
              <w:rPr>
                <w:rFonts w:ascii="Arial Narrow" w:hAnsi="Arial Narrow"/>
                <w:sz w:val="20"/>
                <w:szCs w:val="20"/>
              </w:rPr>
              <w:t xml:space="preserve">Links to Cell Biologist unit to build on understanding of </w:t>
            </w:r>
            <w:r w:rsidRPr="00B55C61">
              <w:rPr>
                <w:rFonts w:ascii="Arial Narrow" w:hAnsi="Arial Narrow"/>
                <w:sz w:val="20"/>
                <w:szCs w:val="20"/>
              </w:rPr>
              <w:lastRenderedPageBreak/>
              <w:t>nutrition, respiration and growth in plants and animals</w:t>
            </w:r>
          </w:p>
          <w:p w:rsidR="00B55C61" w:rsidRPr="00B55C61" w:rsidRDefault="00B55C61" w:rsidP="00B55C61">
            <w:pPr>
              <w:spacing w:line="276" w:lineRule="auto"/>
              <w:rPr>
                <w:rFonts w:ascii="Arial Narrow" w:hAnsi="Arial Narrow"/>
                <w:sz w:val="20"/>
                <w:szCs w:val="20"/>
              </w:rPr>
            </w:pPr>
            <w:r w:rsidRPr="00B55C61">
              <w:rPr>
                <w:rFonts w:ascii="Arial Narrow" w:hAnsi="Arial Narrow"/>
                <w:sz w:val="20"/>
                <w:szCs w:val="20"/>
              </w:rPr>
              <w:t>-Biochemical processes are studied further in GCSE Biology (Organisation and Bioenergetics)</w:t>
            </w:r>
          </w:p>
          <w:p w:rsidR="00B55C61" w:rsidRDefault="00B55C61" w:rsidP="00836849">
            <w:pPr>
              <w:spacing w:line="276" w:lineRule="auto"/>
              <w:rPr>
                <w:rFonts w:ascii="Arial Narrow" w:hAnsi="Arial Narrow"/>
                <w:color w:val="0070C0"/>
                <w:sz w:val="20"/>
                <w:szCs w:val="20"/>
                <w:u w:val="single"/>
              </w:rPr>
            </w:pPr>
          </w:p>
          <w:p w:rsidR="00DC4F2B" w:rsidRPr="00DC4F2B" w:rsidRDefault="00DC4F2B" w:rsidP="00DC4F2B">
            <w:pPr>
              <w:rPr>
                <w:rFonts w:ascii="Arial Narrow" w:hAnsi="Arial Narrow"/>
                <w:sz w:val="20"/>
                <w:szCs w:val="20"/>
              </w:rPr>
            </w:pPr>
            <w:r w:rsidRPr="00DC4F2B">
              <w:rPr>
                <w:rFonts w:ascii="Arial Narrow" w:hAnsi="Arial Narrow"/>
                <w:sz w:val="20"/>
                <w:szCs w:val="20"/>
              </w:rPr>
              <w:t xml:space="preserve">. </w:t>
            </w:r>
          </w:p>
          <w:p w:rsidR="00BE4675" w:rsidRDefault="00BE4675" w:rsidP="00BE4675">
            <w:pPr>
              <w:rPr>
                <w:rFonts w:ascii="Arial Narrow" w:hAnsi="Arial Narrow"/>
                <w:sz w:val="20"/>
                <w:szCs w:val="20"/>
              </w:rPr>
            </w:pPr>
          </w:p>
          <w:p w:rsidR="000E44BD" w:rsidRPr="00695317" w:rsidRDefault="000E44BD" w:rsidP="00B55C61">
            <w:pPr>
              <w:rPr>
                <w:rFonts w:ascii="Arial Narrow" w:hAnsi="Arial Narrow"/>
                <w:sz w:val="20"/>
                <w:szCs w:val="20"/>
              </w:rPr>
            </w:pPr>
          </w:p>
        </w:tc>
        <w:tc>
          <w:tcPr>
            <w:tcW w:w="2395" w:type="dxa"/>
            <w:gridSpan w:val="2"/>
            <w:tcBorders>
              <w:top w:val="double" w:sz="4" w:space="0" w:color="auto"/>
              <w:bottom w:val="dotDash" w:sz="4" w:space="0" w:color="auto"/>
            </w:tcBorders>
            <w:shd w:val="clear" w:color="auto" w:fill="FFFFFF" w:themeFill="background1"/>
          </w:tcPr>
          <w:p w:rsidR="000E44BD" w:rsidRPr="00B96509" w:rsidRDefault="000E44BD" w:rsidP="00FB5B76">
            <w:pPr>
              <w:spacing w:line="276" w:lineRule="auto"/>
              <w:rPr>
                <w:rFonts w:ascii="Arial Narrow" w:hAnsi="Arial Narrow"/>
                <w:b/>
                <w:color w:val="0070C0"/>
                <w:sz w:val="20"/>
                <w:szCs w:val="20"/>
              </w:rPr>
            </w:pPr>
            <w:r w:rsidRPr="00B96509">
              <w:rPr>
                <w:rFonts w:ascii="Arial Narrow" w:hAnsi="Arial Narrow"/>
                <w:b/>
                <w:color w:val="0070C0"/>
                <w:sz w:val="20"/>
                <w:szCs w:val="20"/>
              </w:rPr>
              <w:lastRenderedPageBreak/>
              <w:t>TOPIC:</w:t>
            </w:r>
          </w:p>
          <w:p w:rsidR="00B55C61" w:rsidRDefault="00B55C61" w:rsidP="00B55C61">
            <w:pPr>
              <w:rPr>
                <w:rFonts w:ascii="Arial Narrow" w:hAnsi="Arial Narrow"/>
                <w:color w:val="0070C0"/>
                <w:sz w:val="20"/>
                <w:szCs w:val="20"/>
                <w:u w:val="single"/>
              </w:rPr>
            </w:pPr>
            <w:r w:rsidRPr="00836849">
              <w:rPr>
                <w:rFonts w:ascii="Arial Narrow" w:hAnsi="Arial Narrow"/>
                <w:color w:val="0070C0"/>
                <w:sz w:val="20"/>
                <w:szCs w:val="20"/>
                <w:u w:val="single"/>
              </w:rPr>
              <w:t>Acid scientist</w:t>
            </w:r>
          </w:p>
          <w:p w:rsidR="00B55C61" w:rsidRDefault="00CF6C74" w:rsidP="00B55C61">
            <w:pPr>
              <w:rPr>
                <w:rFonts w:ascii="Arial Narrow" w:hAnsi="Arial Narrow"/>
                <w:sz w:val="20"/>
                <w:szCs w:val="20"/>
              </w:rPr>
            </w:pPr>
            <w:r>
              <w:rPr>
                <w:rFonts w:ascii="Arial Narrow" w:hAnsi="Arial Narrow"/>
                <w:color w:val="0070C0"/>
                <w:sz w:val="20"/>
                <w:szCs w:val="20"/>
              </w:rPr>
              <w:t>-</w:t>
            </w:r>
            <w:r w:rsidR="00B55C61" w:rsidRPr="00B55C61">
              <w:rPr>
                <w:rFonts w:ascii="Arial Narrow" w:hAnsi="Arial Narrow"/>
                <w:sz w:val="20"/>
                <w:szCs w:val="20"/>
              </w:rPr>
              <w:t>Careers lesson: What is an Acid Scientist?</w:t>
            </w:r>
          </w:p>
          <w:p w:rsidR="00B55C61" w:rsidRDefault="00B55C61" w:rsidP="00B55C61">
            <w:pPr>
              <w:rPr>
                <w:rFonts w:ascii="Arial Narrow" w:hAnsi="Arial Narrow"/>
                <w:b/>
                <w:sz w:val="20"/>
                <w:szCs w:val="20"/>
              </w:rPr>
            </w:pPr>
            <w:r w:rsidRPr="00B55C61">
              <w:rPr>
                <w:rFonts w:ascii="Arial Narrow" w:hAnsi="Arial Narrow"/>
                <w:b/>
                <w:sz w:val="20"/>
                <w:szCs w:val="20"/>
              </w:rPr>
              <w:t>Skills &amp; Knowledge:</w:t>
            </w:r>
          </w:p>
          <w:p w:rsidR="00B55C61" w:rsidRPr="00B55C61" w:rsidRDefault="00B55C61" w:rsidP="00B55C61">
            <w:pPr>
              <w:rPr>
                <w:rFonts w:ascii="Arial Narrow" w:hAnsi="Arial Narrow"/>
                <w:sz w:val="20"/>
                <w:szCs w:val="20"/>
              </w:rPr>
            </w:pPr>
            <w:r w:rsidRPr="00B55C61">
              <w:rPr>
                <w:rFonts w:ascii="Arial Narrow" w:hAnsi="Arial Narrow"/>
                <w:sz w:val="20"/>
                <w:szCs w:val="20"/>
              </w:rPr>
              <w:t>Acids and alkalis</w:t>
            </w:r>
          </w:p>
          <w:p w:rsidR="00B55C61" w:rsidRPr="00B55C61" w:rsidRDefault="00B55C61" w:rsidP="00B55C61">
            <w:pPr>
              <w:rPr>
                <w:rFonts w:ascii="Arial Narrow" w:hAnsi="Arial Narrow"/>
                <w:sz w:val="20"/>
                <w:szCs w:val="20"/>
              </w:rPr>
            </w:pPr>
            <w:r w:rsidRPr="00B55C61">
              <w:rPr>
                <w:rFonts w:ascii="Arial Narrow" w:hAnsi="Arial Narrow"/>
                <w:sz w:val="20"/>
                <w:szCs w:val="20"/>
              </w:rPr>
              <w:t>pH scale</w:t>
            </w:r>
          </w:p>
          <w:p w:rsidR="00B55C61" w:rsidRPr="00B55C61" w:rsidRDefault="00B55C61" w:rsidP="00B55C61">
            <w:pPr>
              <w:rPr>
                <w:rFonts w:ascii="Arial Narrow" w:hAnsi="Arial Narrow"/>
                <w:sz w:val="20"/>
                <w:szCs w:val="20"/>
              </w:rPr>
            </w:pPr>
            <w:r w:rsidRPr="00B55C61">
              <w:rPr>
                <w:rFonts w:ascii="Arial Narrow" w:hAnsi="Arial Narrow"/>
                <w:sz w:val="20"/>
                <w:szCs w:val="20"/>
              </w:rPr>
              <w:t>Indicators</w:t>
            </w:r>
          </w:p>
          <w:p w:rsidR="00B55C61" w:rsidRPr="00B55C61" w:rsidRDefault="00B55C61" w:rsidP="00B55C61">
            <w:pPr>
              <w:rPr>
                <w:rFonts w:ascii="Arial Narrow" w:hAnsi="Arial Narrow"/>
                <w:sz w:val="20"/>
                <w:szCs w:val="20"/>
              </w:rPr>
            </w:pPr>
            <w:r w:rsidRPr="00B55C61">
              <w:rPr>
                <w:rFonts w:ascii="Arial Narrow" w:hAnsi="Arial Narrow"/>
                <w:sz w:val="20"/>
                <w:szCs w:val="20"/>
              </w:rPr>
              <w:t xml:space="preserve">Neutralisation </w:t>
            </w:r>
          </w:p>
          <w:p w:rsidR="00B55C61" w:rsidRDefault="00B55C61" w:rsidP="00B55C61">
            <w:pPr>
              <w:rPr>
                <w:rFonts w:ascii="Arial Narrow" w:hAnsi="Arial Narrow"/>
                <w:sz w:val="20"/>
                <w:szCs w:val="20"/>
              </w:rPr>
            </w:pPr>
            <w:r w:rsidRPr="00B55C61">
              <w:rPr>
                <w:rFonts w:ascii="Arial Narrow" w:hAnsi="Arial Narrow"/>
                <w:sz w:val="20"/>
                <w:szCs w:val="20"/>
              </w:rPr>
              <w:t>Making salts</w:t>
            </w:r>
          </w:p>
          <w:p w:rsidR="00B55C61" w:rsidRDefault="00B55C61" w:rsidP="00B55C61">
            <w:pPr>
              <w:rPr>
                <w:rFonts w:ascii="Arial Narrow" w:hAnsi="Arial Narrow"/>
                <w:b/>
                <w:sz w:val="20"/>
                <w:szCs w:val="20"/>
              </w:rPr>
            </w:pPr>
            <w:r>
              <w:rPr>
                <w:rFonts w:ascii="Arial Narrow" w:hAnsi="Arial Narrow"/>
                <w:b/>
                <w:sz w:val="20"/>
                <w:szCs w:val="20"/>
              </w:rPr>
              <w:t>Purpose:</w:t>
            </w:r>
          </w:p>
          <w:p w:rsidR="00B55C61" w:rsidRPr="00B55C61" w:rsidRDefault="00B55C61" w:rsidP="00B55C61">
            <w:pPr>
              <w:rPr>
                <w:rFonts w:ascii="Arial Narrow" w:hAnsi="Arial Narrow"/>
                <w:b/>
                <w:sz w:val="20"/>
                <w:szCs w:val="20"/>
              </w:rPr>
            </w:pPr>
            <w:r>
              <w:rPr>
                <w:rFonts w:ascii="Arial Narrow" w:hAnsi="Arial Narrow"/>
                <w:b/>
                <w:sz w:val="20"/>
                <w:szCs w:val="20"/>
              </w:rPr>
              <w:t>-</w:t>
            </w:r>
            <w:r w:rsidRPr="00B55C61">
              <w:rPr>
                <w:rFonts w:ascii="Arial Narrow" w:hAnsi="Arial Narrow"/>
                <w:sz w:val="20"/>
                <w:szCs w:val="20"/>
              </w:rPr>
              <w:t>Revisit and further develop the concepts covered in Molecular Chemist (Y7)</w:t>
            </w:r>
          </w:p>
          <w:p w:rsidR="00B55C61" w:rsidRPr="00B55C61" w:rsidRDefault="00B55C61" w:rsidP="00B55C61">
            <w:pPr>
              <w:rPr>
                <w:rFonts w:ascii="Arial Narrow" w:hAnsi="Arial Narrow"/>
                <w:sz w:val="20"/>
                <w:szCs w:val="20"/>
              </w:rPr>
            </w:pPr>
            <w:r>
              <w:rPr>
                <w:rFonts w:ascii="Arial Narrow" w:hAnsi="Arial Narrow"/>
                <w:sz w:val="20"/>
                <w:szCs w:val="20"/>
              </w:rPr>
              <w:t>-</w:t>
            </w:r>
            <w:r w:rsidRPr="00B55C61">
              <w:rPr>
                <w:rFonts w:ascii="Arial Narrow" w:hAnsi="Arial Narrow"/>
                <w:sz w:val="20"/>
                <w:szCs w:val="20"/>
              </w:rPr>
              <w:t xml:space="preserve">Essential concepts to be developed before teaching Analytical Chemist (Y8) and Periodic Table Scientist (Y8) </w:t>
            </w:r>
          </w:p>
          <w:p w:rsidR="00B55C61" w:rsidRPr="00B55C61" w:rsidRDefault="00B55C61" w:rsidP="00B55C61">
            <w:pPr>
              <w:rPr>
                <w:rFonts w:ascii="Arial Narrow" w:hAnsi="Arial Narrow"/>
                <w:sz w:val="20"/>
                <w:szCs w:val="20"/>
              </w:rPr>
            </w:pPr>
            <w:r>
              <w:rPr>
                <w:rFonts w:ascii="Arial Narrow" w:hAnsi="Arial Narrow"/>
                <w:sz w:val="20"/>
                <w:szCs w:val="20"/>
              </w:rPr>
              <w:t>-</w:t>
            </w:r>
            <w:r w:rsidRPr="00B55C61">
              <w:rPr>
                <w:rFonts w:ascii="Arial Narrow" w:hAnsi="Arial Narrow"/>
                <w:sz w:val="20"/>
                <w:szCs w:val="20"/>
              </w:rPr>
              <w:t>Develop key concepts to support learning and understanding in GCSE Chemistry</w:t>
            </w:r>
          </w:p>
          <w:p w:rsidR="00B55C61" w:rsidRPr="00B55C61" w:rsidRDefault="00B55C61" w:rsidP="00B55C61">
            <w:pPr>
              <w:rPr>
                <w:rFonts w:ascii="Arial Narrow" w:hAnsi="Arial Narrow"/>
                <w:sz w:val="20"/>
                <w:szCs w:val="20"/>
              </w:rPr>
            </w:pPr>
            <w:r>
              <w:rPr>
                <w:rFonts w:ascii="Arial Narrow" w:hAnsi="Arial Narrow"/>
                <w:sz w:val="20"/>
                <w:szCs w:val="20"/>
              </w:rPr>
              <w:t>-</w:t>
            </w:r>
            <w:r w:rsidRPr="00B55C61">
              <w:rPr>
                <w:rFonts w:ascii="Arial Narrow" w:hAnsi="Arial Narrow"/>
                <w:sz w:val="20"/>
                <w:szCs w:val="20"/>
              </w:rPr>
              <w:t>These concepts are revisited and further developed in GCSE Chemistry</w:t>
            </w:r>
          </w:p>
          <w:p w:rsidR="00B55C61" w:rsidRPr="00BE4675" w:rsidRDefault="00B55C61" w:rsidP="00B55C61">
            <w:pPr>
              <w:rPr>
                <w:rFonts w:ascii="Arial Narrow" w:hAnsi="Arial Narrow"/>
                <w:sz w:val="20"/>
                <w:szCs w:val="20"/>
              </w:rPr>
            </w:pPr>
          </w:p>
          <w:p w:rsidR="000E44BD" w:rsidRPr="00695317" w:rsidRDefault="000E44BD" w:rsidP="00B55C61">
            <w:pPr>
              <w:rPr>
                <w:rFonts w:ascii="Arial Narrow" w:hAnsi="Arial Narrow"/>
                <w:sz w:val="20"/>
                <w:szCs w:val="20"/>
              </w:rPr>
            </w:pPr>
          </w:p>
        </w:tc>
        <w:tc>
          <w:tcPr>
            <w:tcW w:w="2395" w:type="dxa"/>
            <w:tcBorders>
              <w:top w:val="double" w:sz="4" w:space="0" w:color="auto"/>
              <w:bottom w:val="dotDash" w:sz="4" w:space="0" w:color="auto"/>
            </w:tcBorders>
            <w:shd w:val="clear" w:color="auto" w:fill="FFFFFF" w:themeFill="background1"/>
          </w:tcPr>
          <w:p w:rsidR="000E44BD" w:rsidRPr="00031B69" w:rsidRDefault="000E44BD" w:rsidP="00FB5B76">
            <w:pPr>
              <w:spacing w:line="276" w:lineRule="auto"/>
              <w:rPr>
                <w:rFonts w:ascii="Arial Narrow" w:hAnsi="Arial Narrow"/>
                <w:b/>
                <w:color w:val="0070C0"/>
                <w:sz w:val="20"/>
                <w:szCs w:val="20"/>
              </w:rPr>
            </w:pPr>
            <w:r w:rsidRPr="00031B69">
              <w:rPr>
                <w:rFonts w:ascii="Arial Narrow" w:hAnsi="Arial Narrow"/>
                <w:b/>
                <w:color w:val="0070C0"/>
                <w:sz w:val="20"/>
                <w:szCs w:val="20"/>
              </w:rPr>
              <w:t>TOPIC:</w:t>
            </w:r>
          </w:p>
          <w:p w:rsidR="00B55C61" w:rsidRDefault="00B55C61" w:rsidP="00B55C61">
            <w:pPr>
              <w:rPr>
                <w:rFonts w:ascii="Arial Narrow" w:hAnsi="Arial Narrow"/>
                <w:color w:val="0070C0"/>
                <w:sz w:val="20"/>
                <w:szCs w:val="20"/>
                <w:u w:val="single"/>
              </w:rPr>
            </w:pPr>
            <w:r w:rsidRPr="00517F64">
              <w:rPr>
                <w:rFonts w:ascii="Arial Narrow" w:hAnsi="Arial Narrow"/>
                <w:color w:val="0070C0"/>
                <w:sz w:val="20"/>
                <w:szCs w:val="20"/>
                <w:u w:val="single"/>
              </w:rPr>
              <w:t>Force scientist</w:t>
            </w:r>
            <w:r>
              <w:rPr>
                <w:rFonts w:ascii="Arial Narrow" w:hAnsi="Arial Narrow"/>
                <w:color w:val="0070C0"/>
                <w:sz w:val="20"/>
                <w:szCs w:val="20"/>
                <w:u w:val="single"/>
              </w:rPr>
              <w:t xml:space="preserve"> 2</w:t>
            </w:r>
          </w:p>
          <w:p w:rsidR="00CF6C74" w:rsidRDefault="00CF6C74" w:rsidP="00CF6C74">
            <w:pPr>
              <w:rPr>
                <w:rFonts w:ascii="Arial Narrow" w:hAnsi="Arial Narrow"/>
                <w:sz w:val="20"/>
                <w:szCs w:val="20"/>
              </w:rPr>
            </w:pPr>
            <w:r>
              <w:rPr>
                <w:rFonts w:ascii="Arial Narrow" w:hAnsi="Arial Narrow"/>
                <w:sz w:val="20"/>
                <w:szCs w:val="20"/>
              </w:rPr>
              <w:t>-</w:t>
            </w:r>
            <w:r w:rsidRPr="00B55C61">
              <w:rPr>
                <w:rFonts w:ascii="Arial Narrow" w:hAnsi="Arial Narrow"/>
                <w:sz w:val="20"/>
                <w:szCs w:val="20"/>
              </w:rPr>
              <w:t xml:space="preserve">Careers lesson: What </w:t>
            </w:r>
            <w:r>
              <w:rPr>
                <w:rFonts w:ascii="Arial Narrow" w:hAnsi="Arial Narrow"/>
                <w:sz w:val="20"/>
                <w:szCs w:val="20"/>
              </w:rPr>
              <w:t>is a Force Scientist</w:t>
            </w:r>
            <w:r w:rsidRPr="00B55C61">
              <w:rPr>
                <w:rFonts w:ascii="Arial Narrow" w:hAnsi="Arial Narrow"/>
                <w:sz w:val="20"/>
                <w:szCs w:val="20"/>
              </w:rPr>
              <w:t>?</w:t>
            </w:r>
          </w:p>
          <w:p w:rsidR="00B55C61" w:rsidRPr="00CF6C74" w:rsidRDefault="00CF6C74" w:rsidP="00B55C61">
            <w:pPr>
              <w:rPr>
                <w:rFonts w:ascii="Arial Narrow" w:hAnsi="Arial Narrow"/>
                <w:b/>
                <w:sz w:val="20"/>
                <w:szCs w:val="20"/>
              </w:rPr>
            </w:pPr>
            <w:r w:rsidRPr="00CF6C74">
              <w:rPr>
                <w:rFonts w:ascii="Arial Narrow" w:hAnsi="Arial Narrow"/>
                <w:b/>
                <w:sz w:val="20"/>
                <w:szCs w:val="20"/>
              </w:rPr>
              <w:t>Skills &amp; Knowledge:</w:t>
            </w:r>
          </w:p>
          <w:p w:rsidR="00DA5214" w:rsidRPr="00DD544D" w:rsidRDefault="00DA5214" w:rsidP="00DA5214">
            <w:pPr>
              <w:rPr>
                <w:rFonts w:ascii="Arial Narrow" w:hAnsi="Arial Narrow"/>
                <w:sz w:val="20"/>
                <w:szCs w:val="20"/>
              </w:rPr>
            </w:pPr>
            <w:r w:rsidRPr="00DD544D">
              <w:rPr>
                <w:rFonts w:ascii="Arial Narrow" w:hAnsi="Arial Narrow"/>
                <w:sz w:val="20"/>
                <w:szCs w:val="20"/>
              </w:rPr>
              <w:t>Mass and weight</w:t>
            </w:r>
          </w:p>
          <w:p w:rsidR="00DA5214" w:rsidRPr="00DD544D" w:rsidRDefault="00DA5214" w:rsidP="00DA5214">
            <w:pPr>
              <w:rPr>
                <w:rFonts w:ascii="Arial Narrow" w:hAnsi="Arial Narrow"/>
                <w:sz w:val="20"/>
                <w:szCs w:val="20"/>
              </w:rPr>
            </w:pPr>
            <w:r w:rsidRPr="00DD544D">
              <w:rPr>
                <w:rFonts w:ascii="Arial Narrow" w:hAnsi="Arial Narrow"/>
                <w:sz w:val="20"/>
                <w:szCs w:val="20"/>
              </w:rPr>
              <w:t>Hooke</w:t>
            </w:r>
            <w:r>
              <w:rPr>
                <w:rFonts w:ascii="Arial Narrow" w:hAnsi="Arial Narrow"/>
                <w:sz w:val="20"/>
                <w:szCs w:val="20"/>
              </w:rPr>
              <w:t>’</w:t>
            </w:r>
            <w:r w:rsidRPr="00DD544D">
              <w:rPr>
                <w:rFonts w:ascii="Arial Narrow" w:hAnsi="Arial Narrow"/>
                <w:sz w:val="20"/>
                <w:szCs w:val="20"/>
              </w:rPr>
              <w:t>s law</w:t>
            </w:r>
          </w:p>
          <w:p w:rsidR="00DA5214" w:rsidRDefault="00DA5214" w:rsidP="00DA5214">
            <w:pPr>
              <w:spacing w:line="276" w:lineRule="auto"/>
              <w:rPr>
                <w:rFonts w:ascii="Arial Narrow" w:hAnsi="Arial Narrow"/>
                <w:sz w:val="20"/>
                <w:szCs w:val="20"/>
              </w:rPr>
            </w:pPr>
            <w:r w:rsidRPr="00DD544D">
              <w:rPr>
                <w:rFonts w:ascii="Arial Narrow" w:hAnsi="Arial Narrow"/>
                <w:sz w:val="20"/>
                <w:szCs w:val="20"/>
              </w:rPr>
              <w:t>Moments</w:t>
            </w:r>
          </w:p>
          <w:p w:rsidR="00DA5214" w:rsidRDefault="00DA5214" w:rsidP="00DA5214">
            <w:pPr>
              <w:spacing w:line="276" w:lineRule="auto"/>
              <w:rPr>
                <w:rFonts w:ascii="Arial Narrow" w:hAnsi="Arial Narrow"/>
                <w:b/>
                <w:sz w:val="20"/>
                <w:szCs w:val="20"/>
              </w:rPr>
            </w:pPr>
            <w:r w:rsidRPr="00DD544D">
              <w:rPr>
                <w:rFonts w:ascii="Arial Narrow" w:hAnsi="Arial Narrow"/>
                <w:b/>
                <w:sz w:val="20"/>
                <w:szCs w:val="20"/>
              </w:rPr>
              <w:t xml:space="preserve">Purpose: </w:t>
            </w:r>
          </w:p>
          <w:p w:rsidR="00DA5214" w:rsidRPr="00B55C61" w:rsidRDefault="00DA5214" w:rsidP="00DA5214">
            <w:pPr>
              <w:rPr>
                <w:rFonts w:ascii="Arial Narrow" w:hAnsi="Arial Narrow"/>
                <w:sz w:val="20"/>
                <w:szCs w:val="20"/>
              </w:rPr>
            </w:pPr>
            <w:r>
              <w:rPr>
                <w:rFonts w:ascii="Arial Narrow" w:hAnsi="Arial Narrow"/>
                <w:b/>
                <w:sz w:val="20"/>
                <w:szCs w:val="20"/>
              </w:rPr>
              <w:t>-</w:t>
            </w:r>
            <w:r w:rsidRPr="00B55C61">
              <w:rPr>
                <w:rFonts w:ascii="Arial Narrow" w:hAnsi="Arial Narrow"/>
                <w:sz w:val="20"/>
                <w:szCs w:val="20"/>
              </w:rPr>
              <w:t>Build on the KS2 curriculum topics of States of Forces</w:t>
            </w:r>
          </w:p>
          <w:p w:rsidR="00DA5214" w:rsidRPr="00B55C61" w:rsidRDefault="00DA5214" w:rsidP="00DA5214">
            <w:pPr>
              <w:rPr>
                <w:rFonts w:ascii="Arial Narrow" w:hAnsi="Arial Narrow"/>
                <w:sz w:val="20"/>
                <w:szCs w:val="20"/>
              </w:rPr>
            </w:pPr>
            <w:r w:rsidRPr="00B55C61">
              <w:rPr>
                <w:rFonts w:ascii="Arial Narrow" w:hAnsi="Arial Narrow"/>
                <w:sz w:val="20"/>
                <w:szCs w:val="20"/>
              </w:rPr>
              <w:t>-Develop key concepts to support learning and understanding in GCSE Physics</w:t>
            </w:r>
          </w:p>
          <w:p w:rsidR="00DA5214" w:rsidRDefault="00DA5214" w:rsidP="00DA5214">
            <w:pPr>
              <w:spacing w:line="276" w:lineRule="auto"/>
              <w:rPr>
                <w:rFonts w:ascii="Arial Narrow" w:hAnsi="Arial Narrow"/>
                <w:sz w:val="20"/>
                <w:szCs w:val="20"/>
              </w:rPr>
            </w:pPr>
            <w:r w:rsidRPr="00B55C61">
              <w:rPr>
                <w:rFonts w:ascii="Arial Narrow" w:hAnsi="Arial Narrow"/>
                <w:sz w:val="20"/>
                <w:szCs w:val="20"/>
              </w:rPr>
              <w:t>-These concepts are revisited and further developed in GCSE Physics</w:t>
            </w:r>
          </w:p>
          <w:p w:rsidR="007770C7" w:rsidRDefault="007770C7" w:rsidP="00FB5B76">
            <w:pPr>
              <w:spacing w:line="276" w:lineRule="auto"/>
              <w:rPr>
                <w:rFonts w:ascii="Arial Narrow" w:hAnsi="Arial Narrow"/>
                <w:color w:val="0070C0"/>
                <w:sz w:val="20"/>
                <w:szCs w:val="20"/>
                <w:u w:val="single"/>
              </w:rPr>
            </w:pPr>
          </w:p>
          <w:p w:rsidR="007770C7" w:rsidRDefault="007770C7" w:rsidP="00FB5B76">
            <w:pPr>
              <w:spacing w:line="276" w:lineRule="auto"/>
              <w:rPr>
                <w:rFonts w:ascii="Arial Narrow" w:hAnsi="Arial Narrow"/>
                <w:color w:val="0070C0"/>
                <w:sz w:val="20"/>
                <w:szCs w:val="20"/>
                <w:u w:val="single"/>
              </w:rPr>
            </w:pPr>
          </w:p>
          <w:p w:rsidR="007770C7" w:rsidRDefault="007770C7" w:rsidP="00FB5B76">
            <w:pPr>
              <w:spacing w:line="276" w:lineRule="auto"/>
              <w:rPr>
                <w:rFonts w:ascii="Arial Narrow" w:hAnsi="Arial Narrow"/>
                <w:color w:val="0070C0"/>
                <w:sz w:val="20"/>
                <w:szCs w:val="20"/>
                <w:u w:val="single"/>
              </w:rPr>
            </w:pPr>
          </w:p>
          <w:p w:rsidR="000E44BD" w:rsidRDefault="000E44BD" w:rsidP="00FB5B76">
            <w:pPr>
              <w:spacing w:line="276" w:lineRule="auto"/>
              <w:rPr>
                <w:rFonts w:ascii="Arial Narrow" w:hAnsi="Arial Narrow"/>
                <w:color w:val="4F81BD" w:themeColor="accent1"/>
                <w:sz w:val="20"/>
                <w:szCs w:val="20"/>
                <w:u w:val="single"/>
              </w:rPr>
            </w:pPr>
            <w:r w:rsidRPr="00451E14">
              <w:rPr>
                <w:rFonts w:ascii="Arial Narrow" w:hAnsi="Arial Narrow"/>
                <w:color w:val="4F81BD" w:themeColor="accent1"/>
                <w:sz w:val="20"/>
                <w:szCs w:val="20"/>
                <w:u w:val="single"/>
              </w:rPr>
              <w:t>Geneticist</w:t>
            </w:r>
          </w:p>
          <w:p w:rsidR="00CF6C74" w:rsidRDefault="00CF6C74" w:rsidP="00CF6C74">
            <w:pPr>
              <w:rPr>
                <w:rFonts w:ascii="Arial Narrow" w:hAnsi="Arial Narrow"/>
                <w:sz w:val="20"/>
                <w:szCs w:val="20"/>
              </w:rPr>
            </w:pPr>
            <w:r w:rsidRPr="00B55C61">
              <w:rPr>
                <w:rFonts w:ascii="Arial Narrow" w:hAnsi="Arial Narrow"/>
                <w:sz w:val="20"/>
                <w:szCs w:val="20"/>
              </w:rPr>
              <w:t xml:space="preserve">Careers lesson: What </w:t>
            </w:r>
            <w:r>
              <w:rPr>
                <w:rFonts w:ascii="Arial Narrow" w:hAnsi="Arial Narrow"/>
                <w:sz w:val="20"/>
                <w:szCs w:val="20"/>
              </w:rPr>
              <w:t>is a Geneticist</w:t>
            </w:r>
            <w:r w:rsidRPr="00B55C61">
              <w:rPr>
                <w:rFonts w:ascii="Arial Narrow" w:hAnsi="Arial Narrow"/>
                <w:sz w:val="20"/>
                <w:szCs w:val="20"/>
              </w:rPr>
              <w:t>?</w:t>
            </w:r>
          </w:p>
          <w:p w:rsidR="00CF6C74" w:rsidRPr="00CF6C74" w:rsidRDefault="00CF6C74" w:rsidP="00CF6C74">
            <w:pPr>
              <w:rPr>
                <w:rFonts w:ascii="Arial Narrow" w:hAnsi="Arial Narrow"/>
                <w:b/>
                <w:sz w:val="20"/>
                <w:szCs w:val="20"/>
              </w:rPr>
            </w:pPr>
            <w:r w:rsidRPr="00CF6C74">
              <w:rPr>
                <w:rFonts w:ascii="Arial Narrow" w:hAnsi="Arial Narrow"/>
                <w:b/>
                <w:sz w:val="20"/>
                <w:szCs w:val="20"/>
              </w:rPr>
              <w:t>Skills &amp; Knowledge:</w:t>
            </w:r>
          </w:p>
          <w:p w:rsidR="00CF6C74" w:rsidRPr="00CF6C74" w:rsidRDefault="00CF6C74" w:rsidP="00CF6C74">
            <w:pPr>
              <w:rPr>
                <w:rFonts w:ascii="Arial Narrow" w:hAnsi="Arial Narrow"/>
                <w:sz w:val="20"/>
                <w:szCs w:val="20"/>
              </w:rPr>
            </w:pPr>
            <w:r w:rsidRPr="00CF6C74">
              <w:rPr>
                <w:rFonts w:ascii="Arial Narrow" w:hAnsi="Arial Narrow"/>
                <w:sz w:val="20"/>
                <w:szCs w:val="20"/>
              </w:rPr>
              <w:t>Structure and function of the genome</w:t>
            </w:r>
          </w:p>
          <w:p w:rsidR="00CF6C74" w:rsidRPr="00CF6C74" w:rsidRDefault="00CF6C74" w:rsidP="00CF6C74">
            <w:pPr>
              <w:rPr>
                <w:rFonts w:ascii="Arial Narrow" w:hAnsi="Arial Narrow"/>
                <w:sz w:val="20"/>
                <w:szCs w:val="20"/>
              </w:rPr>
            </w:pPr>
            <w:r w:rsidRPr="00CF6C74">
              <w:rPr>
                <w:rFonts w:ascii="Arial Narrow" w:hAnsi="Arial Narrow"/>
                <w:sz w:val="20"/>
                <w:szCs w:val="20"/>
              </w:rPr>
              <w:t xml:space="preserve">Inheritance of characteristics </w:t>
            </w:r>
          </w:p>
          <w:p w:rsidR="00CF6C74" w:rsidRPr="00CF6C74" w:rsidRDefault="00CF6C74" w:rsidP="00CF6C74">
            <w:pPr>
              <w:rPr>
                <w:rFonts w:ascii="Arial Narrow" w:hAnsi="Arial Narrow"/>
                <w:sz w:val="20"/>
                <w:szCs w:val="20"/>
              </w:rPr>
            </w:pPr>
            <w:r w:rsidRPr="00CF6C74">
              <w:rPr>
                <w:rFonts w:ascii="Arial Narrow" w:hAnsi="Arial Narrow"/>
                <w:sz w:val="20"/>
                <w:szCs w:val="20"/>
              </w:rPr>
              <w:t>Life cycles</w:t>
            </w:r>
          </w:p>
          <w:p w:rsidR="004A12F6" w:rsidRDefault="00CF6C74" w:rsidP="00CF6C74">
            <w:pPr>
              <w:rPr>
                <w:rFonts w:ascii="Arial Narrow" w:hAnsi="Arial Narrow"/>
                <w:sz w:val="20"/>
                <w:szCs w:val="20"/>
              </w:rPr>
            </w:pPr>
            <w:r w:rsidRPr="00CF6C74">
              <w:rPr>
                <w:rFonts w:ascii="Arial Narrow" w:hAnsi="Arial Narrow"/>
                <w:sz w:val="20"/>
                <w:szCs w:val="20"/>
              </w:rPr>
              <w:t>Sexual and asexual reproduction</w:t>
            </w:r>
          </w:p>
          <w:p w:rsidR="00CF6C74" w:rsidRPr="00CF6C74" w:rsidRDefault="00CF6C74" w:rsidP="00CF6C74">
            <w:pPr>
              <w:rPr>
                <w:rFonts w:ascii="Arial Narrow" w:hAnsi="Arial Narrow"/>
                <w:b/>
                <w:sz w:val="20"/>
                <w:szCs w:val="20"/>
              </w:rPr>
            </w:pPr>
            <w:r w:rsidRPr="00CF6C74">
              <w:rPr>
                <w:rFonts w:ascii="Arial Narrow" w:hAnsi="Arial Narrow"/>
                <w:b/>
                <w:sz w:val="20"/>
                <w:szCs w:val="20"/>
              </w:rPr>
              <w:t>Purpose:</w:t>
            </w:r>
          </w:p>
          <w:p w:rsidR="00CF6C74" w:rsidRPr="00CF6C74" w:rsidRDefault="00CF6C74" w:rsidP="00CF6C74">
            <w:pPr>
              <w:rPr>
                <w:rFonts w:ascii="Arial Narrow" w:hAnsi="Arial Narrow"/>
                <w:sz w:val="20"/>
                <w:szCs w:val="20"/>
              </w:rPr>
            </w:pPr>
            <w:r>
              <w:rPr>
                <w:rFonts w:ascii="Arial Narrow" w:hAnsi="Arial Narrow"/>
                <w:sz w:val="20"/>
                <w:szCs w:val="20"/>
              </w:rPr>
              <w:lastRenderedPageBreak/>
              <w:t>-</w:t>
            </w:r>
            <w:r w:rsidRPr="00CF6C74">
              <w:rPr>
                <w:rFonts w:ascii="Arial Narrow" w:hAnsi="Arial Narrow"/>
                <w:sz w:val="20"/>
                <w:szCs w:val="20"/>
              </w:rPr>
              <w:t>Links to KS2 curriculum through teaching of life cycles</w:t>
            </w:r>
          </w:p>
          <w:p w:rsidR="00CF6C74" w:rsidRPr="00CF6C74" w:rsidRDefault="00CF6C74" w:rsidP="00CF6C74">
            <w:pPr>
              <w:rPr>
                <w:rFonts w:ascii="Arial Narrow" w:hAnsi="Arial Narrow"/>
                <w:sz w:val="20"/>
                <w:szCs w:val="20"/>
              </w:rPr>
            </w:pPr>
            <w:r>
              <w:rPr>
                <w:rFonts w:ascii="Arial Narrow" w:hAnsi="Arial Narrow"/>
                <w:sz w:val="20"/>
                <w:szCs w:val="20"/>
              </w:rPr>
              <w:t>-</w:t>
            </w:r>
            <w:r w:rsidRPr="00CF6C74">
              <w:rPr>
                <w:rFonts w:ascii="Arial Narrow" w:hAnsi="Arial Narrow"/>
                <w:sz w:val="20"/>
                <w:szCs w:val="20"/>
              </w:rPr>
              <w:t>Builds on prior knowledge from KS2 and Cell Biologist to link DNA in cells to inherited characteristics, fertilisation and reproduction</w:t>
            </w:r>
          </w:p>
          <w:p w:rsidR="00CF6C74" w:rsidRPr="00CF6C74" w:rsidRDefault="00CF6C74" w:rsidP="00CF6C74">
            <w:pPr>
              <w:rPr>
                <w:rFonts w:ascii="Arial Narrow" w:hAnsi="Arial Narrow"/>
                <w:sz w:val="20"/>
                <w:szCs w:val="20"/>
              </w:rPr>
            </w:pPr>
            <w:r>
              <w:rPr>
                <w:rFonts w:ascii="Arial Narrow" w:hAnsi="Arial Narrow"/>
                <w:sz w:val="20"/>
                <w:szCs w:val="20"/>
              </w:rPr>
              <w:t>-</w:t>
            </w:r>
            <w:r w:rsidRPr="00CF6C74">
              <w:rPr>
                <w:rFonts w:ascii="Arial Narrow" w:hAnsi="Arial Narrow"/>
                <w:sz w:val="20"/>
                <w:szCs w:val="20"/>
              </w:rPr>
              <w:t>Links to Evolution Scientist in Y8</w:t>
            </w:r>
          </w:p>
          <w:p w:rsidR="00CF6C74" w:rsidRPr="00CF6C74" w:rsidRDefault="00CF6C74" w:rsidP="00CF6C74">
            <w:pPr>
              <w:rPr>
                <w:rFonts w:ascii="Arial Narrow" w:hAnsi="Arial Narrow"/>
                <w:sz w:val="20"/>
                <w:szCs w:val="20"/>
              </w:rPr>
            </w:pPr>
            <w:r>
              <w:rPr>
                <w:rFonts w:ascii="Arial Narrow" w:hAnsi="Arial Narrow"/>
                <w:sz w:val="20"/>
                <w:szCs w:val="20"/>
              </w:rPr>
              <w:t>-</w:t>
            </w:r>
            <w:r w:rsidRPr="00CF6C74">
              <w:rPr>
                <w:rFonts w:ascii="Arial Narrow" w:hAnsi="Arial Narrow"/>
                <w:sz w:val="20"/>
                <w:szCs w:val="20"/>
              </w:rPr>
              <w:t>Will be revisited at GCSE (Inheritance and Variation and Evolution)</w:t>
            </w:r>
          </w:p>
          <w:p w:rsidR="00CF6C74" w:rsidRDefault="00CF6C74" w:rsidP="00CF6C74">
            <w:pPr>
              <w:rPr>
                <w:rFonts w:ascii="Arial Narrow" w:hAnsi="Arial Narrow"/>
                <w:sz w:val="20"/>
                <w:szCs w:val="20"/>
              </w:rPr>
            </w:pPr>
            <w:r>
              <w:rPr>
                <w:rFonts w:ascii="Arial Narrow" w:hAnsi="Arial Narrow"/>
                <w:sz w:val="20"/>
                <w:szCs w:val="20"/>
              </w:rPr>
              <w:t xml:space="preserve">- </w:t>
            </w:r>
            <w:r w:rsidRPr="00CF6C74">
              <w:rPr>
                <w:rFonts w:ascii="Arial Narrow" w:hAnsi="Arial Narrow"/>
                <w:sz w:val="20"/>
                <w:szCs w:val="20"/>
              </w:rPr>
              <w:t>Story of Crick, Watson and Franklin and their discovery of DNA</w:t>
            </w:r>
          </w:p>
          <w:p w:rsidR="004A12F6" w:rsidRPr="003B2212" w:rsidRDefault="004A12F6" w:rsidP="004A12F6">
            <w:pPr>
              <w:spacing w:line="276" w:lineRule="auto"/>
              <w:rPr>
                <w:rFonts w:ascii="Arial Narrow" w:hAnsi="Arial Narrow"/>
                <w:sz w:val="20"/>
                <w:szCs w:val="20"/>
              </w:rPr>
            </w:pPr>
          </w:p>
          <w:p w:rsidR="004A12F6" w:rsidRPr="00451E14" w:rsidRDefault="004A12F6" w:rsidP="00BE4675">
            <w:pPr>
              <w:rPr>
                <w:rFonts w:ascii="Arial Narrow" w:hAnsi="Arial Narrow"/>
                <w:sz w:val="20"/>
                <w:szCs w:val="20"/>
              </w:rPr>
            </w:pPr>
          </w:p>
          <w:p w:rsidR="000E44BD" w:rsidRPr="00451E14" w:rsidRDefault="000E44BD" w:rsidP="000E44BD">
            <w:pPr>
              <w:spacing w:line="276" w:lineRule="auto"/>
              <w:rPr>
                <w:rFonts w:ascii="Arial Narrow" w:hAnsi="Arial Narrow"/>
                <w:sz w:val="20"/>
                <w:szCs w:val="20"/>
              </w:rPr>
            </w:pPr>
          </w:p>
        </w:tc>
        <w:tc>
          <w:tcPr>
            <w:tcW w:w="2400" w:type="dxa"/>
            <w:tcBorders>
              <w:top w:val="double" w:sz="4" w:space="0" w:color="auto"/>
              <w:bottom w:val="dotDash" w:sz="4" w:space="0" w:color="auto"/>
            </w:tcBorders>
            <w:shd w:val="clear" w:color="auto" w:fill="FFFFFF" w:themeFill="background1"/>
          </w:tcPr>
          <w:p w:rsidR="000E44BD" w:rsidRPr="00B96509" w:rsidRDefault="000E44BD" w:rsidP="00FB5B76">
            <w:pPr>
              <w:spacing w:line="276" w:lineRule="auto"/>
              <w:rPr>
                <w:rFonts w:ascii="Arial Narrow" w:hAnsi="Arial Narrow"/>
                <w:b/>
                <w:color w:val="0070C0"/>
                <w:sz w:val="20"/>
                <w:szCs w:val="20"/>
              </w:rPr>
            </w:pPr>
            <w:r w:rsidRPr="00B96509">
              <w:rPr>
                <w:rFonts w:ascii="Arial Narrow" w:hAnsi="Arial Narrow"/>
                <w:b/>
                <w:color w:val="0070C0"/>
                <w:sz w:val="20"/>
                <w:szCs w:val="20"/>
              </w:rPr>
              <w:lastRenderedPageBreak/>
              <w:t>TOPIC:</w:t>
            </w:r>
          </w:p>
          <w:p w:rsidR="00CF6C74" w:rsidRDefault="00CF6C74" w:rsidP="00CF6C74">
            <w:pPr>
              <w:spacing w:line="276" w:lineRule="auto"/>
              <w:rPr>
                <w:rFonts w:ascii="Arial Narrow" w:hAnsi="Arial Narrow"/>
                <w:color w:val="0070C0"/>
                <w:sz w:val="20"/>
                <w:szCs w:val="20"/>
                <w:u w:val="single"/>
              </w:rPr>
            </w:pPr>
            <w:r>
              <w:rPr>
                <w:rFonts w:ascii="Arial Narrow" w:hAnsi="Arial Narrow"/>
                <w:color w:val="0070C0"/>
                <w:sz w:val="20"/>
                <w:szCs w:val="20"/>
                <w:u w:val="single"/>
              </w:rPr>
              <w:t>Geologist:</w:t>
            </w:r>
          </w:p>
          <w:p w:rsidR="00CF6C74" w:rsidRDefault="00CF6C74" w:rsidP="00CF6C74">
            <w:pPr>
              <w:spacing w:line="276" w:lineRule="auto"/>
              <w:rPr>
                <w:rFonts w:ascii="Arial Narrow" w:hAnsi="Arial Narrow"/>
                <w:sz w:val="20"/>
                <w:szCs w:val="20"/>
              </w:rPr>
            </w:pPr>
            <w:r w:rsidRPr="00CF6C74">
              <w:rPr>
                <w:rFonts w:ascii="Arial Narrow" w:hAnsi="Arial Narrow"/>
                <w:sz w:val="20"/>
                <w:szCs w:val="20"/>
              </w:rPr>
              <w:t xml:space="preserve">-Careers </w:t>
            </w:r>
            <w:r w:rsidRPr="00B55C61">
              <w:rPr>
                <w:rFonts w:ascii="Arial Narrow" w:hAnsi="Arial Narrow"/>
                <w:sz w:val="20"/>
                <w:szCs w:val="20"/>
              </w:rPr>
              <w:t xml:space="preserve">lesson: What </w:t>
            </w:r>
            <w:r>
              <w:rPr>
                <w:rFonts w:ascii="Arial Narrow" w:hAnsi="Arial Narrow"/>
                <w:sz w:val="20"/>
                <w:szCs w:val="20"/>
              </w:rPr>
              <w:t>is a Force Scientist</w:t>
            </w:r>
            <w:r w:rsidRPr="00B55C61">
              <w:rPr>
                <w:rFonts w:ascii="Arial Narrow" w:hAnsi="Arial Narrow"/>
                <w:sz w:val="20"/>
                <w:szCs w:val="20"/>
              </w:rPr>
              <w:t>?</w:t>
            </w:r>
          </w:p>
          <w:p w:rsidR="00CF6C74" w:rsidRDefault="00CF6C74" w:rsidP="00CF6C74">
            <w:pPr>
              <w:spacing w:line="276" w:lineRule="auto"/>
              <w:rPr>
                <w:rFonts w:ascii="Arial Narrow" w:hAnsi="Arial Narrow"/>
                <w:b/>
                <w:sz w:val="20"/>
                <w:szCs w:val="20"/>
              </w:rPr>
            </w:pPr>
            <w:r w:rsidRPr="00CF6C74">
              <w:rPr>
                <w:rFonts w:ascii="Arial Narrow" w:hAnsi="Arial Narrow"/>
                <w:b/>
                <w:sz w:val="20"/>
                <w:szCs w:val="20"/>
              </w:rPr>
              <w:t>Skills &amp; Knowledge:</w:t>
            </w:r>
          </w:p>
          <w:p w:rsidR="00CF6C74" w:rsidRPr="00CF6C74" w:rsidRDefault="00CF6C74" w:rsidP="00CF6C74">
            <w:pPr>
              <w:rPr>
                <w:rFonts w:ascii="Arial Narrow" w:hAnsi="Arial Narrow"/>
                <w:sz w:val="20"/>
                <w:szCs w:val="20"/>
              </w:rPr>
            </w:pPr>
            <w:r w:rsidRPr="00CF6C74">
              <w:rPr>
                <w:rFonts w:ascii="Arial Narrow" w:hAnsi="Arial Narrow"/>
                <w:sz w:val="20"/>
                <w:szCs w:val="20"/>
              </w:rPr>
              <w:t>Rock or mineral?</w:t>
            </w:r>
          </w:p>
          <w:p w:rsidR="00CF6C74" w:rsidRPr="00CF6C74" w:rsidRDefault="00CF6C74" w:rsidP="00CF6C74">
            <w:pPr>
              <w:rPr>
                <w:rFonts w:ascii="Arial Narrow" w:hAnsi="Arial Narrow"/>
                <w:sz w:val="20"/>
                <w:szCs w:val="20"/>
              </w:rPr>
            </w:pPr>
            <w:r w:rsidRPr="00CF6C74">
              <w:rPr>
                <w:rFonts w:ascii="Arial Narrow" w:hAnsi="Arial Narrow"/>
                <w:sz w:val="20"/>
                <w:szCs w:val="20"/>
              </w:rPr>
              <w:t>Sedimentary rocks and fossils</w:t>
            </w:r>
          </w:p>
          <w:p w:rsidR="00CF6C74" w:rsidRPr="00CF6C74" w:rsidRDefault="00CF6C74" w:rsidP="00CF6C74">
            <w:pPr>
              <w:rPr>
                <w:rFonts w:ascii="Arial Narrow" w:hAnsi="Arial Narrow"/>
                <w:sz w:val="20"/>
                <w:szCs w:val="20"/>
              </w:rPr>
            </w:pPr>
            <w:r w:rsidRPr="00CF6C74">
              <w:rPr>
                <w:rFonts w:ascii="Arial Narrow" w:hAnsi="Arial Narrow"/>
                <w:sz w:val="20"/>
                <w:szCs w:val="20"/>
              </w:rPr>
              <w:t>Structure of the Earth</w:t>
            </w:r>
          </w:p>
          <w:p w:rsidR="00CF6C74" w:rsidRPr="00CF6C74" w:rsidRDefault="00CF6C74" w:rsidP="00CF6C74">
            <w:pPr>
              <w:rPr>
                <w:rFonts w:ascii="Arial Narrow" w:hAnsi="Arial Narrow"/>
                <w:sz w:val="20"/>
                <w:szCs w:val="20"/>
              </w:rPr>
            </w:pPr>
            <w:r w:rsidRPr="00CF6C74">
              <w:rPr>
                <w:rFonts w:ascii="Arial Narrow" w:hAnsi="Arial Narrow"/>
                <w:sz w:val="20"/>
                <w:szCs w:val="20"/>
              </w:rPr>
              <w:t>Plate tectonics</w:t>
            </w:r>
          </w:p>
          <w:p w:rsidR="00CF6C74" w:rsidRPr="00CF6C74" w:rsidRDefault="00CF6C74" w:rsidP="00CF6C74">
            <w:pPr>
              <w:rPr>
                <w:rFonts w:ascii="Arial Narrow" w:hAnsi="Arial Narrow"/>
                <w:sz w:val="20"/>
                <w:szCs w:val="20"/>
              </w:rPr>
            </w:pPr>
            <w:r w:rsidRPr="00CF6C74">
              <w:rPr>
                <w:rFonts w:ascii="Arial Narrow" w:hAnsi="Arial Narrow"/>
                <w:sz w:val="20"/>
                <w:szCs w:val="20"/>
              </w:rPr>
              <w:t>Igneous rock</w:t>
            </w:r>
          </w:p>
          <w:p w:rsidR="00CF6C74" w:rsidRPr="00CF6C74" w:rsidRDefault="00CF6C74" w:rsidP="00CF6C74">
            <w:pPr>
              <w:rPr>
                <w:rFonts w:ascii="Arial Narrow" w:hAnsi="Arial Narrow"/>
                <w:sz w:val="20"/>
                <w:szCs w:val="20"/>
              </w:rPr>
            </w:pPr>
            <w:r w:rsidRPr="00CF6C74">
              <w:rPr>
                <w:rFonts w:ascii="Arial Narrow" w:hAnsi="Arial Narrow"/>
                <w:sz w:val="20"/>
                <w:szCs w:val="20"/>
              </w:rPr>
              <w:t>Metamorphic rock</w:t>
            </w:r>
          </w:p>
          <w:p w:rsidR="00CF6C74" w:rsidRPr="00CF6C74" w:rsidRDefault="00CF6C74" w:rsidP="00CF6C74">
            <w:pPr>
              <w:rPr>
                <w:rFonts w:ascii="Arial Narrow" w:hAnsi="Arial Narrow"/>
                <w:sz w:val="20"/>
                <w:szCs w:val="20"/>
              </w:rPr>
            </w:pPr>
            <w:r w:rsidRPr="00CF6C74">
              <w:rPr>
                <w:rFonts w:ascii="Arial Narrow" w:hAnsi="Arial Narrow"/>
                <w:sz w:val="20"/>
                <w:szCs w:val="20"/>
              </w:rPr>
              <w:t>Rock cycle</w:t>
            </w:r>
          </w:p>
          <w:p w:rsidR="00CF6C74" w:rsidRPr="00CF6C74" w:rsidRDefault="00CF6C74" w:rsidP="00CF6C74">
            <w:pPr>
              <w:rPr>
                <w:rFonts w:ascii="Arial Narrow" w:hAnsi="Arial Narrow"/>
                <w:sz w:val="20"/>
                <w:szCs w:val="20"/>
              </w:rPr>
            </w:pPr>
            <w:r w:rsidRPr="00CF6C74">
              <w:rPr>
                <w:rFonts w:ascii="Arial Narrow" w:hAnsi="Arial Narrow"/>
                <w:sz w:val="20"/>
                <w:szCs w:val="20"/>
              </w:rPr>
              <w:t>Physical weathering and erosion</w:t>
            </w:r>
          </w:p>
          <w:p w:rsidR="00CF6C74" w:rsidRPr="00CF6C74" w:rsidRDefault="00CF6C74" w:rsidP="00CF6C74">
            <w:pPr>
              <w:rPr>
                <w:rFonts w:ascii="Arial Narrow" w:hAnsi="Arial Narrow"/>
                <w:sz w:val="20"/>
                <w:szCs w:val="20"/>
              </w:rPr>
            </w:pPr>
            <w:r w:rsidRPr="00CF6C74">
              <w:rPr>
                <w:rFonts w:ascii="Arial Narrow" w:hAnsi="Arial Narrow"/>
                <w:sz w:val="20"/>
                <w:szCs w:val="20"/>
              </w:rPr>
              <w:t>Chemical weathering</w:t>
            </w:r>
          </w:p>
          <w:p w:rsidR="00CF6C74" w:rsidRPr="00CF6C74" w:rsidRDefault="00CF6C74" w:rsidP="00CF6C74">
            <w:pPr>
              <w:spacing w:line="276" w:lineRule="auto"/>
              <w:rPr>
                <w:rFonts w:ascii="Arial Narrow" w:hAnsi="Arial Narrow"/>
                <w:sz w:val="20"/>
                <w:szCs w:val="20"/>
              </w:rPr>
            </w:pPr>
            <w:r w:rsidRPr="00CF6C74">
              <w:rPr>
                <w:rFonts w:ascii="Arial Narrow" w:hAnsi="Arial Narrow"/>
                <w:sz w:val="20"/>
                <w:szCs w:val="20"/>
              </w:rPr>
              <w:t>Formation of fossil fuels</w:t>
            </w:r>
          </w:p>
          <w:p w:rsidR="00CF6C74" w:rsidRDefault="00CF6C74" w:rsidP="00836849">
            <w:pPr>
              <w:spacing w:line="276" w:lineRule="auto"/>
              <w:rPr>
                <w:rFonts w:ascii="Arial Narrow" w:hAnsi="Arial Narrow"/>
                <w:b/>
                <w:sz w:val="20"/>
                <w:szCs w:val="20"/>
              </w:rPr>
            </w:pPr>
            <w:r w:rsidRPr="00CF6C74">
              <w:rPr>
                <w:rFonts w:ascii="Arial Narrow" w:hAnsi="Arial Narrow"/>
                <w:b/>
                <w:sz w:val="20"/>
                <w:szCs w:val="20"/>
              </w:rPr>
              <w:t>Purpose:</w:t>
            </w:r>
          </w:p>
          <w:p w:rsidR="00CF6C74" w:rsidRPr="00CF6C74" w:rsidRDefault="00CF6C74" w:rsidP="00CF6C74">
            <w:pPr>
              <w:rPr>
                <w:rFonts w:ascii="Arial Narrow" w:hAnsi="Arial Narrow"/>
                <w:sz w:val="20"/>
                <w:szCs w:val="20"/>
              </w:rPr>
            </w:pPr>
            <w:r w:rsidRPr="00CF6C74">
              <w:rPr>
                <w:rFonts w:ascii="Arial Narrow" w:hAnsi="Arial Narrow"/>
                <w:sz w:val="20"/>
                <w:szCs w:val="20"/>
              </w:rPr>
              <w:t xml:space="preserve">-Prior learning KS2 - Compare and group together different kinds of rocks on the basis of their appearance and simple physical properties. </w:t>
            </w:r>
          </w:p>
          <w:p w:rsidR="00CF6C74" w:rsidRPr="00CF6C74" w:rsidRDefault="00CF6C74" w:rsidP="00CF6C74">
            <w:pPr>
              <w:rPr>
                <w:rFonts w:ascii="Arial Narrow" w:hAnsi="Arial Narrow"/>
                <w:sz w:val="20"/>
                <w:szCs w:val="20"/>
              </w:rPr>
            </w:pPr>
            <w:r w:rsidRPr="00CF6C74">
              <w:rPr>
                <w:rFonts w:ascii="Arial Narrow" w:hAnsi="Arial Narrow"/>
                <w:sz w:val="20"/>
                <w:szCs w:val="20"/>
              </w:rPr>
              <w:t xml:space="preserve">-Prior learning KS2 - describe in simple terms how fossils are formed when things that have lived are trapped within rock </w:t>
            </w:r>
          </w:p>
          <w:p w:rsidR="00CF6C74" w:rsidRPr="00CF6C74" w:rsidRDefault="00CF6C74" w:rsidP="00CF6C74">
            <w:pPr>
              <w:rPr>
                <w:rFonts w:ascii="Arial Narrow" w:hAnsi="Arial Narrow"/>
                <w:sz w:val="20"/>
                <w:szCs w:val="20"/>
              </w:rPr>
            </w:pPr>
            <w:r w:rsidRPr="00CF6C74">
              <w:rPr>
                <w:rFonts w:ascii="Arial Narrow" w:hAnsi="Arial Narrow"/>
                <w:sz w:val="20"/>
                <w:szCs w:val="20"/>
              </w:rPr>
              <w:t xml:space="preserve">-Future learning: KS4 Biology Fossils and Extinction </w:t>
            </w:r>
          </w:p>
          <w:p w:rsidR="00CF6C74" w:rsidRPr="00CF6C74" w:rsidRDefault="00CF6C74" w:rsidP="00CF6C74">
            <w:pPr>
              <w:rPr>
                <w:rFonts w:ascii="Arial Narrow" w:hAnsi="Arial Narrow"/>
                <w:sz w:val="20"/>
                <w:szCs w:val="20"/>
              </w:rPr>
            </w:pPr>
            <w:r w:rsidRPr="00CF6C74">
              <w:rPr>
                <w:rFonts w:ascii="Arial Narrow" w:hAnsi="Arial Narrow"/>
                <w:sz w:val="20"/>
                <w:szCs w:val="20"/>
              </w:rPr>
              <w:t xml:space="preserve">-Links to convection in KS3 heating engineer topic and KS4 Physics P2 Energy transfer by heating  </w:t>
            </w:r>
          </w:p>
          <w:p w:rsidR="00CF6C74" w:rsidRPr="00CF6C74" w:rsidRDefault="00CF6C74" w:rsidP="00CF6C74">
            <w:pPr>
              <w:spacing w:line="276" w:lineRule="auto"/>
              <w:rPr>
                <w:rFonts w:ascii="Arial Narrow" w:hAnsi="Arial Narrow"/>
                <w:sz w:val="20"/>
                <w:szCs w:val="20"/>
              </w:rPr>
            </w:pPr>
            <w:r w:rsidRPr="00CF6C74">
              <w:rPr>
                <w:rFonts w:ascii="Arial Narrow" w:hAnsi="Arial Narrow"/>
                <w:sz w:val="20"/>
                <w:szCs w:val="20"/>
              </w:rPr>
              <w:lastRenderedPageBreak/>
              <w:t xml:space="preserve">-Future </w:t>
            </w:r>
            <w:r w:rsidR="00DA5214">
              <w:rPr>
                <w:rFonts w:ascii="Arial Narrow" w:hAnsi="Arial Narrow"/>
                <w:sz w:val="20"/>
                <w:szCs w:val="20"/>
              </w:rPr>
              <w:t>learning links to KS4 Chemistry:</w:t>
            </w:r>
            <w:r w:rsidRPr="00CF6C74">
              <w:rPr>
                <w:rFonts w:ascii="Arial Narrow" w:hAnsi="Arial Narrow"/>
                <w:sz w:val="20"/>
                <w:szCs w:val="20"/>
              </w:rPr>
              <w:t xml:space="preserve"> Finite and renewable resources, and Crude oil and fuels.  </w:t>
            </w:r>
          </w:p>
          <w:p w:rsidR="00CF6C74" w:rsidRPr="00CF6C74" w:rsidRDefault="00CF6C74" w:rsidP="00836849">
            <w:pPr>
              <w:spacing w:line="276" w:lineRule="auto"/>
              <w:rPr>
                <w:rFonts w:ascii="Arial Narrow" w:hAnsi="Arial Narrow"/>
                <w:sz w:val="20"/>
                <w:szCs w:val="20"/>
              </w:rPr>
            </w:pPr>
          </w:p>
          <w:p w:rsidR="00CF6C74" w:rsidRDefault="00CF6C74" w:rsidP="00836849">
            <w:pPr>
              <w:spacing w:line="276" w:lineRule="auto"/>
              <w:rPr>
                <w:rFonts w:ascii="Arial Narrow" w:hAnsi="Arial Narrow"/>
                <w:color w:val="0070C0"/>
                <w:sz w:val="20"/>
                <w:szCs w:val="20"/>
                <w:u w:val="single"/>
              </w:rPr>
            </w:pPr>
          </w:p>
          <w:p w:rsidR="00CF6C74" w:rsidRDefault="00CF6C74" w:rsidP="00836849">
            <w:pPr>
              <w:spacing w:line="276" w:lineRule="auto"/>
              <w:rPr>
                <w:rFonts w:ascii="Arial Narrow" w:hAnsi="Arial Narrow"/>
                <w:color w:val="0070C0"/>
                <w:sz w:val="20"/>
                <w:szCs w:val="20"/>
                <w:u w:val="single"/>
              </w:rPr>
            </w:pPr>
          </w:p>
          <w:p w:rsidR="00CF6C74" w:rsidRDefault="00CF6C74" w:rsidP="00836849">
            <w:pPr>
              <w:spacing w:line="276" w:lineRule="auto"/>
              <w:rPr>
                <w:rFonts w:ascii="Arial Narrow" w:hAnsi="Arial Narrow"/>
                <w:color w:val="0070C0"/>
                <w:sz w:val="20"/>
                <w:szCs w:val="20"/>
                <w:u w:val="single"/>
              </w:rPr>
            </w:pPr>
          </w:p>
          <w:p w:rsidR="00CF6C74" w:rsidRDefault="00CF6C74" w:rsidP="00836849">
            <w:pPr>
              <w:spacing w:line="276" w:lineRule="auto"/>
              <w:rPr>
                <w:rFonts w:ascii="Arial Narrow" w:hAnsi="Arial Narrow"/>
                <w:color w:val="0070C0"/>
                <w:sz w:val="20"/>
                <w:szCs w:val="20"/>
                <w:u w:val="single"/>
              </w:rPr>
            </w:pPr>
          </w:p>
          <w:p w:rsidR="00836849" w:rsidRDefault="00836849" w:rsidP="001F4312">
            <w:pPr>
              <w:spacing w:line="276" w:lineRule="auto"/>
              <w:rPr>
                <w:rFonts w:ascii="Arial Narrow" w:hAnsi="Arial Narrow"/>
                <w:sz w:val="20"/>
                <w:szCs w:val="20"/>
              </w:rPr>
            </w:pPr>
          </w:p>
          <w:p w:rsidR="000E44BD" w:rsidRPr="00695317" w:rsidRDefault="000E44BD" w:rsidP="000E44BD">
            <w:pPr>
              <w:rPr>
                <w:rFonts w:ascii="Arial Narrow" w:hAnsi="Arial Narrow"/>
                <w:b/>
                <w:sz w:val="20"/>
                <w:szCs w:val="20"/>
              </w:rPr>
            </w:pPr>
          </w:p>
        </w:tc>
      </w:tr>
      <w:tr w:rsidR="000E44BD" w:rsidRPr="00695317" w:rsidTr="009F43D9">
        <w:trPr>
          <w:trHeight w:val="1103"/>
        </w:trPr>
        <w:tc>
          <w:tcPr>
            <w:tcW w:w="1119" w:type="dxa"/>
            <w:vMerge/>
            <w:shd w:val="clear" w:color="auto" w:fill="FFFFCC"/>
          </w:tcPr>
          <w:p w:rsidR="000E44BD" w:rsidRPr="00695317" w:rsidRDefault="000E44BD" w:rsidP="00FB5B76">
            <w:pPr>
              <w:rPr>
                <w:rFonts w:ascii="Arial Narrow" w:hAnsi="Arial Narrow"/>
                <w:b/>
                <w:sz w:val="20"/>
                <w:szCs w:val="20"/>
              </w:rPr>
            </w:pPr>
          </w:p>
        </w:tc>
        <w:tc>
          <w:tcPr>
            <w:tcW w:w="2423" w:type="dxa"/>
            <w:gridSpan w:val="2"/>
            <w:tcBorders>
              <w:top w:val="dotDash" w:sz="4" w:space="0" w:color="auto"/>
              <w:bottom w:val="dotDash" w:sz="4" w:space="0" w:color="auto"/>
            </w:tcBorders>
            <w:shd w:val="clear" w:color="auto" w:fill="FFFFFF" w:themeFill="background1"/>
          </w:tcPr>
          <w:p w:rsidR="000E44BD" w:rsidRPr="00517F64" w:rsidRDefault="000E44BD" w:rsidP="000E44BD">
            <w:pPr>
              <w:spacing w:line="276" w:lineRule="auto"/>
              <w:rPr>
                <w:rFonts w:ascii="Arial Narrow" w:hAnsi="Arial Narrow"/>
                <w:b/>
                <w:sz w:val="20"/>
                <w:szCs w:val="20"/>
              </w:rPr>
            </w:pPr>
            <w:r w:rsidRPr="00517F64">
              <w:rPr>
                <w:rFonts w:ascii="Arial Narrow" w:hAnsi="Arial Narrow"/>
                <w:b/>
                <w:sz w:val="20"/>
                <w:szCs w:val="20"/>
              </w:rPr>
              <w:t>KEY PIECE:</w:t>
            </w:r>
          </w:p>
          <w:p w:rsidR="000E44BD" w:rsidRDefault="00517F64" w:rsidP="000E44BD">
            <w:pPr>
              <w:spacing w:line="276" w:lineRule="auto"/>
              <w:rPr>
                <w:rFonts w:ascii="Arial Narrow" w:hAnsi="Arial Narrow"/>
                <w:sz w:val="20"/>
                <w:szCs w:val="20"/>
              </w:rPr>
            </w:pPr>
            <w:r>
              <w:rPr>
                <w:rFonts w:ascii="Arial Narrow" w:hAnsi="Arial Narrow"/>
                <w:sz w:val="20"/>
                <w:szCs w:val="20"/>
              </w:rPr>
              <w:t>-Equipment identification</w:t>
            </w:r>
            <w:r w:rsidR="000E44BD">
              <w:rPr>
                <w:rFonts w:ascii="Arial Narrow" w:hAnsi="Arial Narrow"/>
                <w:sz w:val="20"/>
                <w:szCs w:val="20"/>
              </w:rPr>
              <w:t xml:space="preserve"> </w:t>
            </w:r>
          </w:p>
          <w:p w:rsidR="00517F64" w:rsidRDefault="00517F64" w:rsidP="000E44BD">
            <w:pPr>
              <w:spacing w:line="276" w:lineRule="auto"/>
              <w:rPr>
                <w:rFonts w:ascii="Arial Narrow" w:hAnsi="Arial Narrow"/>
                <w:sz w:val="20"/>
                <w:szCs w:val="20"/>
              </w:rPr>
            </w:pPr>
            <w:r>
              <w:rPr>
                <w:rFonts w:ascii="Arial Narrow" w:hAnsi="Arial Narrow"/>
                <w:sz w:val="20"/>
                <w:szCs w:val="20"/>
              </w:rPr>
              <w:t xml:space="preserve">-Labelling plant &amp; animal cells </w:t>
            </w:r>
          </w:p>
          <w:p w:rsidR="000E44BD" w:rsidRDefault="000E44BD" w:rsidP="00FB5B76">
            <w:pPr>
              <w:rPr>
                <w:rFonts w:ascii="Arial Narrow" w:hAnsi="Arial Narrow"/>
                <w:color w:val="0070C0"/>
                <w:sz w:val="20"/>
                <w:szCs w:val="20"/>
              </w:rPr>
            </w:pPr>
          </w:p>
        </w:tc>
        <w:tc>
          <w:tcPr>
            <w:tcW w:w="2394" w:type="dxa"/>
            <w:gridSpan w:val="2"/>
            <w:tcBorders>
              <w:top w:val="dotDash" w:sz="4" w:space="0" w:color="auto"/>
              <w:bottom w:val="dotDash" w:sz="4" w:space="0" w:color="auto"/>
            </w:tcBorders>
            <w:shd w:val="clear" w:color="auto" w:fill="FFFFFF" w:themeFill="background1"/>
          </w:tcPr>
          <w:p w:rsidR="000E44BD" w:rsidRPr="007770C7" w:rsidRDefault="000E44BD" w:rsidP="000E44BD">
            <w:pPr>
              <w:spacing w:line="276" w:lineRule="auto"/>
              <w:rPr>
                <w:rFonts w:ascii="Arial Narrow" w:hAnsi="Arial Narrow"/>
                <w:color w:val="FF0000"/>
                <w:sz w:val="20"/>
                <w:szCs w:val="20"/>
              </w:rPr>
            </w:pPr>
            <w:r w:rsidRPr="00626094">
              <w:rPr>
                <w:rFonts w:ascii="Arial Narrow" w:hAnsi="Arial Narrow"/>
                <w:b/>
                <w:color w:val="FF0000"/>
                <w:sz w:val="20"/>
                <w:szCs w:val="20"/>
              </w:rPr>
              <w:t>ASSESSMENT- DC1</w:t>
            </w:r>
            <w:r w:rsidR="00DD544D">
              <w:rPr>
                <w:rFonts w:ascii="Arial Narrow" w:hAnsi="Arial Narrow"/>
                <w:b/>
                <w:color w:val="FF0000"/>
                <w:sz w:val="20"/>
                <w:szCs w:val="20"/>
              </w:rPr>
              <w:t xml:space="preserve"> </w:t>
            </w:r>
            <w:r w:rsidR="00B55C61" w:rsidRPr="007770C7">
              <w:rPr>
                <w:rFonts w:ascii="Arial Narrow" w:hAnsi="Arial Narrow"/>
                <w:color w:val="FF0000"/>
                <w:sz w:val="20"/>
                <w:szCs w:val="20"/>
              </w:rPr>
              <w:t xml:space="preserve">Assess </w:t>
            </w:r>
            <w:r w:rsidR="00DD544D" w:rsidRPr="007770C7">
              <w:rPr>
                <w:rFonts w:ascii="Arial Narrow" w:hAnsi="Arial Narrow"/>
                <w:color w:val="FF0000"/>
                <w:sz w:val="20"/>
                <w:szCs w:val="20"/>
              </w:rPr>
              <w:t>Introduction to Science, Cell Biologist, Molecular chemist</w:t>
            </w:r>
          </w:p>
          <w:p w:rsidR="000E44BD" w:rsidRPr="00626094" w:rsidRDefault="000E44BD" w:rsidP="000E44BD">
            <w:pPr>
              <w:spacing w:line="276" w:lineRule="auto"/>
              <w:rPr>
                <w:rFonts w:ascii="Arial Narrow" w:hAnsi="Arial Narrow"/>
                <w:b/>
                <w:color w:val="FF0000"/>
                <w:sz w:val="20"/>
                <w:szCs w:val="20"/>
              </w:rPr>
            </w:pPr>
          </w:p>
        </w:tc>
        <w:tc>
          <w:tcPr>
            <w:tcW w:w="2395" w:type="dxa"/>
            <w:gridSpan w:val="2"/>
            <w:tcBorders>
              <w:top w:val="dotDash" w:sz="4" w:space="0" w:color="auto"/>
              <w:bottom w:val="dotDash" w:sz="4" w:space="0" w:color="auto"/>
            </w:tcBorders>
            <w:shd w:val="clear" w:color="auto" w:fill="FFFFFF" w:themeFill="background1"/>
          </w:tcPr>
          <w:p w:rsidR="004A12F6" w:rsidRPr="00A007E3" w:rsidRDefault="00A007E3" w:rsidP="004A12F6">
            <w:pPr>
              <w:spacing w:line="276" w:lineRule="auto"/>
              <w:rPr>
                <w:rFonts w:ascii="Arial Narrow" w:hAnsi="Arial Narrow"/>
                <w:b/>
                <w:sz w:val="20"/>
                <w:szCs w:val="20"/>
              </w:rPr>
            </w:pPr>
            <w:r>
              <w:rPr>
                <w:rFonts w:ascii="Arial Narrow" w:hAnsi="Arial Narrow"/>
                <w:b/>
                <w:sz w:val="20"/>
                <w:szCs w:val="20"/>
              </w:rPr>
              <w:t>KEY PIECE:</w:t>
            </w:r>
          </w:p>
          <w:p w:rsidR="000E44BD" w:rsidRPr="0082035A" w:rsidRDefault="0082035A" w:rsidP="00031B69">
            <w:pPr>
              <w:rPr>
                <w:rFonts w:ascii="Arial Narrow" w:hAnsi="Arial Narrow"/>
                <w:color w:val="0070C0"/>
                <w:sz w:val="20"/>
                <w:szCs w:val="20"/>
              </w:rPr>
            </w:pPr>
            <w:r w:rsidRPr="0082035A">
              <w:rPr>
                <w:rFonts w:ascii="Arial Narrow" w:hAnsi="Arial Narrow"/>
                <w:sz w:val="20"/>
                <w:szCs w:val="20"/>
              </w:rPr>
              <w:t>Distance-time graphs</w:t>
            </w:r>
          </w:p>
        </w:tc>
        <w:tc>
          <w:tcPr>
            <w:tcW w:w="2395" w:type="dxa"/>
            <w:gridSpan w:val="2"/>
            <w:tcBorders>
              <w:top w:val="dotDash" w:sz="4" w:space="0" w:color="auto"/>
              <w:bottom w:val="dotDash" w:sz="4" w:space="0" w:color="auto"/>
            </w:tcBorders>
            <w:shd w:val="clear" w:color="auto" w:fill="FFFFFF" w:themeFill="background1"/>
          </w:tcPr>
          <w:p w:rsidR="004A12F6" w:rsidRPr="00626094" w:rsidRDefault="004A12F6" w:rsidP="004A12F6">
            <w:pPr>
              <w:spacing w:line="276" w:lineRule="auto"/>
              <w:rPr>
                <w:rFonts w:ascii="Arial Narrow" w:hAnsi="Arial Narrow"/>
                <w:b/>
                <w:color w:val="FF0000"/>
                <w:sz w:val="20"/>
                <w:szCs w:val="20"/>
              </w:rPr>
            </w:pPr>
            <w:r w:rsidRPr="00626094">
              <w:rPr>
                <w:rFonts w:ascii="Arial Narrow" w:hAnsi="Arial Narrow"/>
                <w:b/>
                <w:color w:val="FF0000"/>
                <w:sz w:val="20"/>
                <w:szCs w:val="20"/>
              </w:rPr>
              <w:t>ASSESSMENT- DC2</w:t>
            </w:r>
            <w:r w:rsidR="00DA5214">
              <w:rPr>
                <w:rFonts w:ascii="Arial Narrow" w:hAnsi="Arial Narrow"/>
                <w:b/>
                <w:color w:val="FF0000"/>
                <w:sz w:val="20"/>
                <w:szCs w:val="20"/>
              </w:rPr>
              <w:t xml:space="preserve"> </w:t>
            </w:r>
            <w:r w:rsidR="00DA5214" w:rsidRPr="007770C7">
              <w:rPr>
                <w:rFonts w:ascii="Arial Narrow" w:hAnsi="Arial Narrow"/>
                <w:color w:val="FF0000"/>
                <w:sz w:val="20"/>
                <w:szCs w:val="20"/>
              </w:rPr>
              <w:t>Assess Force Scientist 1, Biochemist, Acid Scientist</w:t>
            </w:r>
          </w:p>
          <w:p w:rsidR="000E44BD" w:rsidRDefault="000E44BD" w:rsidP="004A12F6">
            <w:pPr>
              <w:rPr>
                <w:rFonts w:ascii="Arial Narrow" w:hAnsi="Arial Narrow"/>
                <w:color w:val="0070C0"/>
                <w:sz w:val="20"/>
                <w:szCs w:val="20"/>
              </w:rPr>
            </w:pPr>
          </w:p>
        </w:tc>
        <w:tc>
          <w:tcPr>
            <w:tcW w:w="2395" w:type="dxa"/>
            <w:tcBorders>
              <w:top w:val="dotDash" w:sz="4" w:space="0" w:color="auto"/>
              <w:bottom w:val="dotDash" w:sz="4" w:space="0" w:color="auto"/>
            </w:tcBorders>
            <w:shd w:val="clear" w:color="auto" w:fill="FFFFFF" w:themeFill="background1"/>
          </w:tcPr>
          <w:p w:rsidR="000E44BD" w:rsidRPr="00DA5214" w:rsidRDefault="00DA5214" w:rsidP="004A12F6">
            <w:pPr>
              <w:rPr>
                <w:rFonts w:ascii="Arial Narrow" w:hAnsi="Arial Narrow"/>
                <w:b/>
                <w:sz w:val="20"/>
                <w:szCs w:val="20"/>
              </w:rPr>
            </w:pPr>
            <w:r w:rsidRPr="00DA5214">
              <w:rPr>
                <w:rFonts w:ascii="Arial Narrow" w:hAnsi="Arial Narrow"/>
                <w:b/>
                <w:sz w:val="20"/>
                <w:szCs w:val="20"/>
              </w:rPr>
              <w:t xml:space="preserve">KEY PIECE: </w:t>
            </w:r>
          </w:p>
          <w:p w:rsidR="00DA5214" w:rsidRDefault="00DA5214" w:rsidP="004A12F6">
            <w:pPr>
              <w:rPr>
                <w:rFonts w:ascii="Arial Narrow" w:hAnsi="Arial Narrow"/>
                <w:color w:val="0070C0"/>
                <w:sz w:val="20"/>
                <w:szCs w:val="20"/>
              </w:rPr>
            </w:pPr>
            <w:r w:rsidRPr="00DA5214">
              <w:rPr>
                <w:rFonts w:ascii="Arial Narrow" w:hAnsi="Arial Narrow"/>
                <w:sz w:val="20"/>
                <w:szCs w:val="20"/>
              </w:rPr>
              <w:t>Hooke’s Law investigation</w:t>
            </w:r>
          </w:p>
        </w:tc>
        <w:tc>
          <w:tcPr>
            <w:tcW w:w="2400" w:type="dxa"/>
            <w:tcBorders>
              <w:top w:val="dotDash" w:sz="4" w:space="0" w:color="auto"/>
              <w:bottom w:val="dotDash" w:sz="4" w:space="0" w:color="auto"/>
            </w:tcBorders>
            <w:shd w:val="clear" w:color="auto" w:fill="FFFFFF" w:themeFill="background1"/>
          </w:tcPr>
          <w:p w:rsidR="000E44BD" w:rsidRPr="007770C7" w:rsidRDefault="000E44BD" w:rsidP="000E44BD">
            <w:pPr>
              <w:spacing w:line="276" w:lineRule="auto"/>
              <w:rPr>
                <w:rFonts w:ascii="Arial Narrow" w:hAnsi="Arial Narrow"/>
                <w:color w:val="FF0000"/>
                <w:sz w:val="20"/>
                <w:szCs w:val="20"/>
              </w:rPr>
            </w:pPr>
            <w:r w:rsidRPr="00626094">
              <w:rPr>
                <w:rFonts w:ascii="Arial Narrow" w:hAnsi="Arial Narrow"/>
                <w:b/>
                <w:color w:val="FF0000"/>
                <w:sz w:val="20"/>
                <w:szCs w:val="20"/>
              </w:rPr>
              <w:t>ASSESSMENT- DC3</w:t>
            </w:r>
            <w:r w:rsidR="00DA5214">
              <w:rPr>
                <w:rFonts w:ascii="Arial Narrow" w:hAnsi="Arial Narrow"/>
                <w:b/>
                <w:color w:val="FF0000"/>
                <w:sz w:val="20"/>
                <w:szCs w:val="20"/>
              </w:rPr>
              <w:t xml:space="preserve"> </w:t>
            </w:r>
            <w:r w:rsidR="00DA5214" w:rsidRPr="007770C7">
              <w:rPr>
                <w:rFonts w:ascii="Arial Narrow" w:hAnsi="Arial Narrow"/>
                <w:color w:val="FF0000"/>
                <w:sz w:val="20"/>
                <w:szCs w:val="20"/>
              </w:rPr>
              <w:t>Assess Force Scientist 2, Geneticist, Geologist</w:t>
            </w:r>
          </w:p>
          <w:p w:rsidR="000E44BD" w:rsidRDefault="000E44BD" w:rsidP="00DA5214">
            <w:pPr>
              <w:rPr>
                <w:rFonts w:ascii="Arial Narrow" w:hAnsi="Arial Narrow"/>
                <w:color w:val="0070C0"/>
                <w:sz w:val="20"/>
                <w:szCs w:val="20"/>
              </w:rPr>
            </w:pPr>
          </w:p>
        </w:tc>
      </w:tr>
      <w:tr w:rsidR="000E44BD" w:rsidRPr="00695317" w:rsidTr="009F43D9">
        <w:trPr>
          <w:trHeight w:val="769"/>
        </w:trPr>
        <w:tc>
          <w:tcPr>
            <w:tcW w:w="1119" w:type="dxa"/>
            <w:vMerge/>
            <w:tcBorders>
              <w:bottom w:val="double" w:sz="4" w:space="0" w:color="auto"/>
            </w:tcBorders>
            <w:shd w:val="clear" w:color="auto" w:fill="FFFFCC"/>
          </w:tcPr>
          <w:p w:rsidR="000E44BD" w:rsidRPr="00695317" w:rsidRDefault="000E44BD" w:rsidP="00FB5B76">
            <w:pPr>
              <w:rPr>
                <w:rFonts w:ascii="Arial Narrow" w:hAnsi="Arial Narrow"/>
                <w:b/>
                <w:sz w:val="20"/>
                <w:szCs w:val="20"/>
              </w:rPr>
            </w:pPr>
          </w:p>
        </w:tc>
        <w:tc>
          <w:tcPr>
            <w:tcW w:w="2423" w:type="dxa"/>
            <w:gridSpan w:val="2"/>
            <w:tcBorders>
              <w:top w:val="dotDash" w:sz="4" w:space="0" w:color="auto"/>
              <w:bottom w:val="double" w:sz="4" w:space="0" w:color="auto"/>
            </w:tcBorders>
            <w:shd w:val="clear" w:color="auto" w:fill="FFFFFF" w:themeFill="background1"/>
          </w:tcPr>
          <w:p w:rsidR="00075D10" w:rsidRDefault="000E44BD" w:rsidP="000E44BD">
            <w:pPr>
              <w:spacing w:line="276" w:lineRule="auto"/>
              <w:rPr>
                <w:rFonts w:ascii="Arial Narrow" w:hAnsi="Arial Narrow"/>
                <w:sz w:val="20"/>
                <w:szCs w:val="20"/>
              </w:rPr>
            </w:pPr>
            <w:r>
              <w:rPr>
                <w:rFonts w:ascii="Arial Narrow" w:hAnsi="Arial Narrow"/>
                <w:sz w:val="20"/>
                <w:szCs w:val="20"/>
              </w:rPr>
              <w:t>LITERACY FOCUS:</w:t>
            </w:r>
            <w:r w:rsidR="00E461BA">
              <w:rPr>
                <w:rFonts w:ascii="Arial Narrow" w:hAnsi="Arial Narrow"/>
                <w:sz w:val="20"/>
                <w:szCs w:val="20"/>
              </w:rPr>
              <w:t xml:space="preserve"> </w:t>
            </w:r>
          </w:p>
          <w:p w:rsidR="000E44BD" w:rsidRDefault="00A03031" w:rsidP="000E44BD">
            <w:pPr>
              <w:spacing w:line="276" w:lineRule="auto"/>
              <w:rPr>
                <w:rFonts w:ascii="Arial Narrow" w:hAnsi="Arial Narrow"/>
                <w:sz w:val="20"/>
                <w:szCs w:val="20"/>
              </w:rPr>
            </w:pPr>
            <w:r>
              <w:rPr>
                <w:rFonts w:ascii="Arial Narrow" w:hAnsi="Arial Narrow"/>
                <w:sz w:val="20"/>
                <w:szCs w:val="20"/>
              </w:rPr>
              <w:t xml:space="preserve">Writing: </w:t>
            </w:r>
            <w:r w:rsidR="00154353">
              <w:rPr>
                <w:rFonts w:ascii="Arial Narrow" w:hAnsi="Arial Narrow"/>
                <w:sz w:val="20"/>
                <w:szCs w:val="20"/>
              </w:rPr>
              <w:t xml:space="preserve"> L</w:t>
            </w:r>
            <w:r w:rsidR="00AA7C68">
              <w:rPr>
                <w:rFonts w:ascii="Arial Narrow" w:hAnsi="Arial Narrow"/>
                <w:sz w:val="20"/>
                <w:szCs w:val="20"/>
              </w:rPr>
              <w:t xml:space="preserve">etter from </w:t>
            </w:r>
            <w:r w:rsidR="00E461BA">
              <w:rPr>
                <w:rFonts w:ascii="Arial Narrow" w:hAnsi="Arial Narrow"/>
                <w:sz w:val="20"/>
                <w:szCs w:val="20"/>
              </w:rPr>
              <w:t xml:space="preserve">Robert Hooke on the discovery of cells </w:t>
            </w:r>
          </w:p>
          <w:p w:rsidR="000E44BD" w:rsidRDefault="000E44BD" w:rsidP="00FB5B76">
            <w:pPr>
              <w:rPr>
                <w:rFonts w:ascii="Arial Narrow" w:hAnsi="Arial Narrow"/>
                <w:color w:val="0070C0"/>
                <w:sz w:val="20"/>
                <w:szCs w:val="20"/>
              </w:rPr>
            </w:pPr>
          </w:p>
        </w:tc>
        <w:tc>
          <w:tcPr>
            <w:tcW w:w="2394" w:type="dxa"/>
            <w:gridSpan w:val="2"/>
            <w:tcBorders>
              <w:top w:val="dotDash" w:sz="4" w:space="0" w:color="auto"/>
              <w:bottom w:val="double" w:sz="4" w:space="0" w:color="auto"/>
            </w:tcBorders>
            <w:shd w:val="clear" w:color="auto" w:fill="FFFFFF" w:themeFill="background1"/>
          </w:tcPr>
          <w:p w:rsidR="000E44BD" w:rsidRDefault="000E44BD" w:rsidP="000E44BD">
            <w:pPr>
              <w:spacing w:line="276" w:lineRule="auto"/>
              <w:rPr>
                <w:rFonts w:ascii="Arial Narrow" w:hAnsi="Arial Narrow"/>
                <w:sz w:val="20"/>
                <w:szCs w:val="20"/>
              </w:rPr>
            </w:pPr>
            <w:r>
              <w:rPr>
                <w:rFonts w:ascii="Arial Narrow" w:hAnsi="Arial Narrow"/>
                <w:sz w:val="20"/>
                <w:szCs w:val="20"/>
              </w:rPr>
              <w:t>LITERACY FOCUS:</w:t>
            </w:r>
            <w:r w:rsidR="00075D10">
              <w:rPr>
                <w:rFonts w:ascii="Arial Narrow" w:hAnsi="Arial Narrow"/>
                <w:sz w:val="20"/>
                <w:szCs w:val="20"/>
              </w:rPr>
              <w:t xml:space="preserve"> </w:t>
            </w:r>
          </w:p>
          <w:p w:rsidR="000E44BD" w:rsidRDefault="001A1A97" w:rsidP="001A1A97">
            <w:pPr>
              <w:rPr>
                <w:rFonts w:ascii="Arial Narrow" w:hAnsi="Arial Narrow"/>
                <w:color w:val="0070C0"/>
                <w:sz w:val="20"/>
                <w:szCs w:val="20"/>
              </w:rPr>
            </w:pPr>
            <w:r w:rsidRPr="001A1A97">
              <w:rPr>
                <w:rFonts w:ascii="Arial Narrow" w:hAnsi="Arial Narrow"/>
                <w:sz w:val="20"/>
                <w:szCs w:val="20"/>
              </w:rPr>
              <w:t>Oracy:</w:t>
            </w:r>
            <w:r>
              <w:rPr>
                <w:rFonts w:ascii="Arial Narrow" w:hAnsi="Arial Narrow"/>
                <w:sz w:val="20"/>
                <w:szCs w:val="20"/>
              </w:rPr>
              <w:t xml:space="preserve"> </w:t>
            </w:r>
            <w:r w:rsidRPr="001A1A97">
              <w:rPr>
                <w:rFonts w:ascii="Arial Narrow" w:hAnsi="Arial Narrow"/>
                <w:sz w:val="20"/>
                <w:szCs w:val="20"/>
              </w:rPr>
              <w:t xml:space="preserve">Debate ‘Is plastic really a problem?’ </w:t>
            </w:r>
          </w:p>
        </w:tc>
        <w:tc>
          <w:tcPr>
            <w:tcW w:w="2395" w:type="dxa"/>
            <w:gridSpan w:val="2"/>
            <w:tcBorders>
              <w:top w:val="dotDash" w:sz="4" w:space="0" w:color="auto"/>
              <w:bottom w:val="double" w:sz="4" w:space="0" w:color="auto"/>
            </w:tcBorders>
            <w:shd w:val="clear" w:color="auto" w:fill="FFFFFF" w:themeFill="background1"/>
          </w:tcPr>
          <w:p w:rsidR="000E44BD" w:rsidRDefault="000E44BD" w:rsidP="000E44BD">
            <w:pPr>
              <w:spacing w:line="276" w:lineRule="auto"/>
              <w:rPr>
                <w:rFonts w:ascii="Arial Narrow" w:hAnsi="Arial Narrow"/>
                <w:sz w:val="20"/>
                <w:szCs w:val="20"/>
              </w:rPr>
            </w:pPr>
            <w:r>
              <w:rPr>
                <w:rFonts w:ascii="Arial Narrow" w:hAnsi="Arial Narrow"/>
                <w:sz w:val="20"/>
                <w:szCs w:val="20"/>
              </w:rPr>
              <w:t>LITERACY FOCUS:</w:t>
            </w:r>
          </w:p>
          <w:p w:rsidR="000E44BD" w:rsidRDefault="00A03031" w:rsidP="0082035A">
            <w:pPr>
              <w:rPr>
                <w:rFonts w:ascii="Arial Narrow" w:hAnsi="Arial Narrow"/>
                <w:color w:val="0070C0"/>
                <w:sz w:val="20"/>
                <w:szCs w:val="20"/>
              </w:rPr>
            </w:pPr>
            <w:r w:rsidRPr="00A03031">
              <w:rPr>
                <w:rFonts w:ascii="Arial Narrow" w:hAnsi="Arial Narrow"/>
                <w:sz w:val="20"/>
                <w:szCs w:val="20"/>
              </w:rPr>
              <w:t>Writing</w:t>
            </w:r>
            <w:r>
              <w:rPr>
                <w:rFonts w:ascii="Arial Narrow" w:hAnsi="Arial Narrow"/>
                <w:sz w:val="20"/>
                <w:szCs w:val="20"/>
              </w:rPr>
              <w:t xml:space="preserve">: </w:t>
            </w:r>
            <w:r w:rsidR="0082035A">
              <w:rPr>
                <w:rFonts w:ascii="Arial Narrow" w:hAnsi="Arial Narrow"/>
                <w:sz w:val="20"/>
                <w:szCs w:val="20"/>
              </w:rPr>
              <w:t>A method for testing a leaf for starch</w:t>
            </w:r>
          </w:p>
        </w:tc>
        <w:tc>
          <w:tcPr>
            <w:tcW w:w="2395" w:type="dxa"/>
            <w:gridSpan w:val="2"/>
            <w:tcBorders>
              <w:top w:val="dotDash" w:sz="4" w:space="0" w:color="auto"/>
              <w:bottom w:val="double" w:sz="4" w:space="0" w:color="auto"/>
            </w:tcBorders>
            <w:shd w:val="clear" w:color="auto" w:fill="FFFFFF" w:themeFill="background1"/>
          </w:tcPr>
          <w:p w:rsidR="000E44BD" w:rsidRDefault="000E44BD" w:rsidP="000E44BD">
            <w:pPr>
              <w:spacing w:line="276" w:lineRule="auto"/>
              <w:rPr>
                <w:rFonts w:ascii="Arial Narrow" w:hAnsi="Arial Narrow"/>
                <w:sz w:val="20"/>
                <w:szCs w:val="20"/>
              </w:rPr>
            </w:pPr>
            <w:r>
              <w:rPr>
                <w:rFonts w:ascii="Arial Narrow" w:hAnsi="Arial Narrow"/>
                <w:sz w:val="20"/>
                <w:szCs w:val="20"/>
              </w:rPr>
              <w:t>LITERACY FOCUS:</w:t>
            </w:r>
          </w:p>
          <w:p w:rsidR="000E44BD" w:rsidRPr="00A03031" w:rsidRDefault="0082035A" w:rsidP="001A1A97">
            <w:pPr>
              <w:rPr>
                <w:rFonts w:ascii="Arial Narrow" w:hAnsi="Arial Narrow"/>
                <w:color w:val="0070C0"/>
                <w:sz w:val="20"/>
                <w:szCs w:val="20"/>
              </w:rPr>
            </w:pPr>
            <w:r>
              <w:rPr>
                <w:rFonts w:ascii="Arial Narrow" w:hAnsi="Arial Narrow"/>
                <w:sz w:val="20"/>
                <w:szCs w:val="20"/>
              </w:rPr>
              <w:t>Writing</w:t>
            </w:r>
            <w:r w:rsidR="001A1A97">
              <w:rPr>
                <w:rFonts w:ascii="Arial Narrow" w:hAnsi="Arial Narrow"/>
                <w:sz w:val="20"/>
                <w:szCs w:val="20"/>
              </w:rPr>
              <w:t>: 6 Mark Question to compare the use of universal indicator and a data logger to measure pH</w:t>
            </w:r>
          </w:p>
        </w:tc>
        <w:tc>
          <w:tcPr>
            <w:tcW w:w="2395" w:type="dxa"/>
            <w:tcBorders>
              <w:top w:val="dotDash" w:sz="4" w:space="0" w:color="auto"/>
              <w:bottom w:val="double" w:sz="4" w:space="0" w:color="auto"/>
            </w:tcBorders>
            <w:shd w:val="clear" w:color="auto" w:fill="FFFFFF" w:themeFill="background1"/>
          </w:tcPr>
          <w:p w:rsidR="000E44BD" w:rsidRDefault="000E44BD" w:rsidP="000E44BD">
            <w:pPr>
              <w:spacing w:line="276" w:lineRule="auto"/>
              <w:rPr>
                <w:rFonts w:ascii="Arial Narrow" w:hAnsi="Arial Narrow"/>
                <w:sz w:val="20"/>
                <w:szCs w:val="20"/>
              </w:rPr>
            </w:pPr>
            <w:r>
              <w:rPr>
                <w:rFonts w:ascii="Arial Narrow" w:hAnsi="Arial Narrow"/>
                <w:sz w:val="20"/>
                <w:szCs w:val="20"/>
              </w:rPr>
              <w:t>LITERACY FOCUS:</w:t>
            </w:r>
          </w:p>
          <w:p w:rsidR="000E44BD" w:rsidRPr="00B96509" w:rsidRDefault="00B96509" w:rsidP="00FB5B76">
            <w:pPr>
              <w:rPr>
                <w:rFonts w:ascii="Arial Narrow" w:hAnsi="Arial Narrow"/>
                <w:color w:val="0070C0"/>
                <w:sz w:val="20"/>
                <w:szCs w:val="20"/>
              </w:rPr>
            </w:pPr>
            <w:r w:rsidRPr="00B96509">
              <w:rPr>
                <w:rFonts w:ascii="Arial Narrow" w:hAnsi="Arial Narrow"/>
                <w:sz w:val="20"/>
                <w:szCs w:val="20"/>
              </w:rPr>
              <w:t>Oracy: Genetic engineering debate</w:t>
            </w:r>
            <w:r w:rsidR="001A1A97">
              <w:rPr>
                <w:rFonts w:ascii="Arial Narrow" w:hAnsi="Arial Narrow"/>
                <w:sz w:val="20"/>
                <w:szCs w:val="20"/>
              </w:rPr>
              <w:t xml:space="preserve"> </w:t>
            </w:r>
          </w:p>
        </w:tc>
        <w:tc>
          <w:tcPr>
            <w:tcW w:w="2400" w:type="dxa"/>
            <w:tcBorders>
              <w:top w:val="dotDash" w:sz="4" w:space="0" w:color="auto"/>
              <w:bottom w:val="double" w:sz="4" w:space="0" w:color="auto"/>
            </w:tcBorders>
            <w:shd w:val="clear" w:color="auto" w:fill="FFFFFF" w:themeFill="background1"/>
          </w:tcPr>
          <w:p w:rsidR="000E44BD" w:rsidRDefault="000E44BD" w:rsidP="000E44BD">
            <w:pPr>
              <w:spacing w:line="276" w:lineRule="auto"/>
              <w:rPr>
                <w:rFonts w:ascii="Arial Narrow" w:hAnsi="Arial Narrow"/>
                <w:sz w:val="20"/>
                <w:szCs w:val="20"/>
              </w:rPr>
            </w:pPr>
            <w:r>
              <w:rPr>
                <w:rFonts w:ascii="Arial Narrow" w:hAnsi="Arial Narrow"/>
                <w:sz w:val="20"/>
                <w:szCs w:val="20"/>
              </w:rPr>
              <w:t xml:space="preserve">LITERACY FOCUS: </w:t>
            </w:r>
          </w:p>
          <w:p w:rsidR="000E44BD" w:rsidRDefault="00B96509" w:rsidP="0082035A">
            <w:pPr>
              <w:spacing w:line="276" w:lineRule="auto"/>
              <w:rPr>
                <w:rFonts w:ascii="Arial Narrow" w:hAnsi="Arial Narrow"/>
                <w:color w:val="0070C0"/>
                <w:sz w:val="20"/>
                <w:szCs w:val="20"/>
              </w:rPr>
            </w:pPr>
            <w:r>
              <w:rPr>
                <w:rFonts w:ascii="Arial Narrow" w:hAnsi="Arial Narrow"/>
                <w:sz w:val="20"/>
                <w:szCs w:val="20"/>
              </w:rPr>
              <w:t>Writing:</w:t>
            </w:r>
            <w:r w:rsidR="001A1A97">
              <w:rPr>
                <w:rFonts w:ascii="Arial Narrow" w:hAnsi="Arial Narrow"/>
                <w:sz w:val="20"/>
                <w:szCs w:val="20"/>
              </w:rPr>
              <w:t xml:space="preserve"> 6 mark question to describe the processes involved in the cycling of rocks</w:t>
            </w:r>
          </w:p>
        </w:tc>
      </w:tr>
      <w:tr w:rsidR="000E5C04" w:rsidRPr="00695317" w:rsidTr="00617A03">
        <w:trPr>
          <w:trHeight w:val="769"/>
        </w:trPr>
        <w:tc>
          <w:tcPr>
            <w:tcW w:w="1119" w:type="dxa"/>
            <w:vMerge w:val="restart"/>
            <w:shd w:val="clear" w:color="auto" w:fill="FFFFCC"/>
          </w:tcPr>
          <w:p w:rsidR="000E5C04" w:rsidRPr="00695317" w:rsidRDefault="000E5C04" w:rsidP="00FB5B76">
            <w:pPr>
              <w:rPr>
                <w:rFonts w:ascii="Arial Narrow" w:hAnsi="Arial Narrow"/>
                <w:b/>
                <w:sz w:val="20"/>
                <w:szCs w:val="20"/>
              </w:rPr>
            </w:pPr>
            <w:r>
              <w:rPr>
                <w:rFonts w:ascii="Arial Narrow" w:hAnsi="Arial Narrow"/>
                <w:b/>
                <w:sz w:val="20"/>
                <w:szCs w:val="20"/>
              </w:rPr>
              <w:t xml:space="preserve">Enrichment </w:t>
            </w:r>
          </w:p>
        </w:tc>
        <w:tc>
          <w:tcPr>
            <w:tcW w:w="2423" w:type="dxa"/>
            <w:gridSpan w:val="2"/>
            <w:tcBorders>
              <w:top w:val="dotDash" w:sz="4" w:space="0" w:color="auto"/>
              <w:bottom w:val="double" w:sz="4" w:space="0" w:color="auto"/>
            </w:tcBorders>
            <w:shd w:val="clear" w:color="auto" w:fill="FFFFFF" w:themeFill="background1"/>
          </w:tcPr>
          <w:p w:rsidR="000E5C04" w:rsidRDefault="000E5C04" w:rsidP="000E44BD">
            <w:pPr>
              <w:rPr>
                <w:rFonts w:ascii="Arial Narrow" w:hAnsi="Arial Narrow"/>
                <w:sz w:val="20"/>
                <w:szCs w:val="20"/>
              </w:rPr>
            </w:pPr>
            <w:r>
              <w:rPr>
                <w:rFonts w:ascii="Arial Narrow" w:hAnsi="Arial Narrow"/>
                <w:sz w:val="20"/>
                <w:szCs w:val="20"/>
              </w:rPr>
              <w:t>Guest speaker: Keith Watling: Prosthetic limbs (TBC)</w:t>
            </w:r>
          </w:p>
          <w:p w:rsidR="000E5C04" w:rsidRDefault="000E5C04" w:rsidP="000E44BD">
            <w:pPr>
              <w:rPr>
                <w:rFonts w:ascii="Arial Narrow" w:hAnsi="Arial Narrow"/>
                <w:sz w:val="20"/>
                <w:szCs w:val="20"/>
              </w:rPr>
            </w:pPr>
          </w:p>
          <w:p w:rsidR="000E5C04" w:rsidRDefault="000E5C04" w:rsidP="000E44BD">
            <w:pPr>
              <w:rPr>
                <w:rFonts w:ascii="Arial Narrow" w:hAnsi="Arial Narrow"/>
                <w:sz w:val="20"/>
                <w:szCs w:val="20"/>
              </w:rPr>
            </w:pPr>
            <w:r>
              <w:rPr>
                <w:rFonts w:ascii="Arial Narrow" w:hAnsi="Arial Narrow"/>
                <w:sz w:val="20"/>
                <w:szCs w:val="20"/>
              </w:rPr>
              <w:lastRenderedPageBreak/>
              <w:t>Pluck dissection Y7 - MSR</w:t>
            </w:r>
          </w:p>
        </w:tc>
        <w:tc>
          <w:tcPr>
            <w:tcW w:w="2394" w:type="dxa"/>
            <w:gridSpan w:val="2"/>
            <w:tcBorders>
              <w:top w:val="dotDash" w:sz="4" w:space="0" w:color="auto"/>
              <w:bottom w:val="double" w:sz="4" w:space="0" w:color="auto"/>
            </w:tcBorders>
            <w:shd w:val="clear" w:color="auto" w:fill="FFFFFF" w:themeFill="background1"/>
          </w:tcPr>
          <w:p w:rsidR="000E5C04" w:rsidRDefault="000E5C04" w:rsidP="000E44BD">
            <w:pPr>
              <w:rPr>
                <w:rFonts w:ascii="Arial Narrow" w:hAnsi="Arial Narrow"/>
                <w:sz w:val="20"/>
                <w:szCs w:val="20"/>
              </w:rPr>
            </w:pPr>
          </w:p>
        </w:tc>
        <w:tc>
          <w:tcPr>
            <w:tcW w:w="2395" w:type="dxa"/>
            <w:gridSpan w:val="2"/>
            <w:tcBorders>
              <w:top w:val="dotDash" w:sz="4" w:space="0" w:color="auto"/>
              <w:bottom w:val="double" w:sz="4" w:space="0" w:color="auto"/>
            </w:tcBorders>
            <w:shd w:val="clear" w:color="auto" w:fill="FFFFFF" w:themeFill="background1"/>
          </w:tcPr>
          <w:p w:rsidR="000E5C04" w:rsidRDefault="000E5C04" w:rsidP="000E44BD">
            <w:pPr>
              <w:rPr>
                <w:rFonts w:ascii="Arial Narrow" w:hAnsi="Arial Narrow"/>
                <w:sz w:val="20"/>
                <w:szCs w:val="20"/>
              </w:rPr>
            </w:pPr>
            <w:r>
              <w:rPr>
                <w:rFonts w:ascii="Arial Narrow" w:hAnsi="Arial Narrow"/>
                <w:sz w:val="20"/>
                <w:szCs w:val="20"/>
              </w:rPr>
              <w:t>STEM</w:t>
            </w:r>
            <w:r w:rsidR="001A1A97">
              <w:rPr>
                <w:rFonts w:ascii="Arial Narrow" w:hAnsi="Arial Narrow"/>
                <w:sz w:val="20"/>
                <w:szCs w:val="20"/>
              </w:rPr>
              <w:t xml:space="preserve"> Roadshow BAE Systems &amp; RAF </w:t>
            </w:r>
          </w:p>
        </w:tc>
        <w:tc>
          <w:tcPr>
            <w:tcW w:w="2395" w:type="dxa"/>
            <w:gridSpan w:val="2"/>
            <w:tcBorders>
              <w:top w:val="dotDash" w:sz="4" w:space="0" w:color="auto"/>
              <w:bottom w:val="double" w:sz="4" w:space="0" w:color="auto"/>
            </w:tcBorders>
            <w:shd w:val="clear" w:color="auto" w:fill="FFFFFF" w:themeFill="background1"/>
          </w:tcPr>
          <w:p w:rsidR="000E5C04" w:rsidRDefault="000E5C04" w:rsidP="000E44BD">
            <w:pPr>
              <w:rPr>
                <w:rFonts w:ascii="Arial Narrow" w:hAnsi="Arial Narrow"/>
                <w:sz w:val="20"/>
                <w:szCs w:val="20"/>
              </w:rPr>
            </w:pPr>
            <w:r>
              <w:rPr>
                <w:rFonts w:ascii="Arial Narrow" w:hAnsi="Arial Narrow"/>
                <w:sz w:val="20"/>
                <w:szCs w:val="20"/>
              </w:rPr>
              <w:t>BRITISH SCIENCE WEEK events</w:t>
            </w:r>
          </w:p>
          <w:p w:rsidR="00AA7C68" w:rsidRDefault="00AA7C68" w:rsidP="000E44BD">
            <w:pPr>
              <w:rPr>
                <w:rFonts w:ascii="Arial Narrow" w:hAnsi="Arial Narrow"/>
                <w:sz w:val="20"/>
                <w:szCs w:val="20"/>
              </w:rPr>
            </w:pPr>
          </w:p>
          <w:p w:rsidR="00210D97" w:rsidRDefault="00210D97" w:rsidP="000E44BD">
            <w:pPr>
              <w:rPr>
                <w:rFonts w:ascii="Arial Narrow" w:hAnsi="Arial Narrow"/>
                <w:sz w:val="20"/>
                <w:szCs w:val="20"/>
              </w:rPr>
            </w:pPr>
            <w:r>
              <w:rPr>
                <w:rFonts w:ascii="Arial Narrow" w:hAnsi="Arial Narrow"/>
                <w:sz w:val="20"/>
                <w:szCs w:val="20"/>
              </w:rPr>
              <w:lastRenderedPageBreak/>
              <w:t>Year 7 Museum of Science and Industry trip</w:t>
            </w:r>
          </w:p>
        </w:tc>
        <w:tc>
          <w:tcPr>
            <w:tcW w:w="2395" w:type="dxa"/>
            <w:tcBorders>
              <w:top w:val="dotDash" w:sz="4" w:space="0" w:color="auto"/>
              <w:bottom w:val="double" w:sz="4" w:space="0" w:color="auto"/>
            </w:tcBorders>
            <w:shd w:val="clear" w:color="auto" w:fill="FFFFFF" w:themeFill="background1"/>
          </w:tcPr>
          <w:p w:rsidR="000E5C04" w:rsidRDefault="000E5C04" w:rsidP="000E44BD">
            <w:pPr>
              <w:rPr>
                <w:rFonts w:ascii="Arial Narrow" w:hAnsi="Arial Narrow"/>
                <w:sz w:val="20"/>
                <w:szCs w:val="20"/>
              </w:rPr>
            </w:pPr>
          </w:p>
        </w:tc>
        <w:tc>
          <w:tcPr>
            <w:tcW w:w="2400" w:type="dxa"/>
            <w:tcBorders>
              <w:top w:val="dotDash" w:sz="4" w:space="0" w:color="auto"/>
              <w:bottom w:val="double" w:sz="4" w:space="0" w:color="auto"/>
            </w:tcBorders>
            <w:shd w:val="clear" w:color="auto" w:fill="FFFFFF" w:themeFill="background1"/>
          </w:tcPr>
          <w:p w:rsidR="000E5C04" w:rsidRDefault="000E5C04" w:rsidP="000E44BD">
            <w:pPr>
              <w:rPr>
                <w:rFonts w:ascii="Arial Narrow" w:hAnsi="Arial Narrow"/>
                <w:sz w:val="20"/>
                <w:szCs w:val="20"/>
              </w:rPr>
            </w:pPr>
          </w:p>
        </w:tc>
      </w:tr>
      <w:tr w:rsidR="000E5C04" w:rsidRPr="00695317" w:rsidTr="000E5C04">
        <w:trPr>
          <w:trHeight w:val="330"/>
        </w:trPr>
        <w:tc>
          <w:tcPr>
            <w:tcW w:w="1119" w:type="dxa"/>
            <w:vMerge/>
            <w:tcBorders>
              <w:bottom w:val="double" w:sz="4" w:space="0" w:color="auto"/>
            </w:tcBorders>
            <w:shd w:val="clear" w:color="auto" w:fill="FFFFCC"/>
          </w:tcPr>
          <w:p w:rsidR="000E5C04" w:rsidRDefault="000E5C04" w:rsidP="00FB5B76">
            <w:pPr>
              <w:rPr>
                <w:rFonts w:ascii="Arial Narrow" w:hAnsi="Arial Narrow"/>
                <w:b/>
                <w:sz w:val="20"/>
                <w:szCs w:val="20"/>
              </w:rPr>
            </w:pPr>
          </w:p>
        </w:tc>
        <w:tc>
          <w:tcPr>
            <w:tcW w:w="14402" w:type="dxa"/>
            <w:gridSpan w:val="10"/>
            <w:tcBorders>
              <w:top w:val="dotDash" w:sz="4" w:space="0" w:color="auto"/>
              <w:bottom w:val="double" w:sz="4" w:space="0" w:color="auto"/>
            </w:tcBorders>
            <w:shd w:val="clear" w:color="auto" w:fill="FFFFFF" w:themeFill="background1"/>
          </w:tcPr>
          <w:p w:rsidR="000E5C04" w:rsidRPr="000E5C04" w:rsidRDefault="000E5C04" w:rsidP="000E5C04">
            <w:pPr>
              <w:jc w:val="center"/>
              <w:rPr>
                <w:rFonts w:ascii="Arial Narrow" w:hAnsi="Arial Narrow"/>
                <w:b/>
                <w:sz w:val="20"/>
                <w:szCs w:val="20"/>
              </w:rPr>
            </w:pPr>
            <w:r w:rsidRPr="000E5C04">
              <w:rPr>
                <w:rFonts w:ascii="Arial Narrow" w:hAnsi="Arial Narrow"/>
                <w:b/>
                <w:sz w:val="20"/>
                <w:szCs w:val="20"/>
              </w:rPr>
              <w:t>KS3 Science Club every Wednesday 2:45-3:45pm S4</w:t>
            </w:r>
          </w:p>
        </w:tc>
      </w:tr>
      <w:tr w:rsidR="00456BD3" w:rsidRPr="00695317" w:rsidTr="009F43D9">
        <w:trPr>
          <w:trHeight w:val="1240"/>
        </w:trPr>
        <w:tc>
          <w:tcPr>
            <w:tcW w:w="1119" w:type="dxa"/>
            <w:vMerge w:val="restart"/>
            <w:tcBorders>
              <w:top w:val="double" w:sz="4" w:space="0" w:color="auto"/>
              <w:bottom w:val="double" w:sz="4" w:space="0" w:color="auto"/>
            </w:tcBorders>
            <w:shd w:val="clear" w:color="auto" w:fill="FFFFCC"/>
          </w:tcPr>
          <w:p w:rsidR="00456BD3" w:rsidRPr="00C16E97" w:rsidRDefault="00456BD3" w:rsidP="00FB5B76">
            <w:pPr>
              <w:rPr>
                <w:rFonts w:ascii="Arial Narrow" w:hAnsi="Arial Narrow"/>
                <w:b/>
                <w:sz w:val="28"/>
                <w:szCs w:val="28"/>
              </w:rPr>
            </w:pPr>
            <w:r w:rsidRPr="00C16E97">
              <w:rPr>
                <w:rFonts w:ascii="Arial Narrow" w:hAnsi="Arial Narrow"/>
                <w:b/>
                <w:sz w:val="28"/>
                <w:szCs w:val="28"/>
              </w:rPr>
              <w:t>YEAR 8</w:t>
            </w:r>
          </w:p>
        </w:tc>
        <w:tc>
          <w:tcPr>
            <w:tcW w:w="2399" w:type="dxa"/>
            <w:tcBorders>
              <w:top w:val="double" w:sz="4" w:space="0" w:color="auto"/>
              <w:bottom w:val="dotDotDash" w:sz="4" w:space="0" w:color="auto"/>
            </w:tcBorders>
          </w:tcPr>
          <w:p w:rsidR="00C933C7" w:rsidRDefault="00836849" w:rsidP="00836849">
            <w:pPr>
              <w:spacing w:line="276" w:lineRule="auto"/>
              <w:rPr>
                <w:rFonts w:ascii="Arial Narrow" w:hAnsi="Arial Narrow"/>
                <w:b/>
                <w:color w:val="0070C0"/>
                <w:sz w:val="20"/>
                <w:szCs w:val="20"/>
              </w:rPr>
            </w:pPr>
            <w:r>
              <w:rPr>
                <w:rFonts w:ascii="Arial Narrow" w:hAnsi="Arial Narrow"/>
                <w:b/>
                <w:color w:val="0070C0"/>
                <w:sz w:val="20"/>
                <w:szCs w:val="20"/>
              </w:rPr>
              <w:t>TOPIC:</w:t>
            </w:r>
          </w:p>
          <w:p w:rsidR="00DA5214" w:rsidRDefault="00DA5214" w:rsidP="00B23B2E">
            <w:pPr>
              <w:spacing w:line="276" w:lineRule="auto"/>
              <w:rPr>
                <w:rFonts w:ascii="Arial Narrow" w:hAnsi="Arial Narrow"/>
                <w:color w:val="0070C0"/>
                <w:sz w:val="20"/>
                <w:szCs w:val="20"/>
                <w:u w:val="single"/>
              </w:rPr>
            </w:pPr>
            <w:r>
              <w:rPr>
                <w:rFonts w:ascii="Arial Narrow" w:hAnsi="Arial Narrow"/>
                <w:color w:val="0070C0"/>
                <w:sz w:val="20"/>
                <w:szCs w:val="20"/>
                <w:u w:val="single"/>
              </w:rPr>
              <w:t>Sound &amp; Light engineer</w:t>
            </w:r>
          </w:p>
          <w:p w:rsidR="00DA5214" w:rsidRDefault="00CA577E" w:rsidP="00B23B2E">
            <w:pPr>
              <w:spacing w:line="276" w:lineRule="auto"/>
              <w:rPr>
                <w:rFonts w:ascii="Arial Narrow" w:hAnsi="Arial Narrow"/>
                <w:sz w:val="20"/>
                <w:szCs w:val="20"/>
              </w:rPr>
            </w:pPr>
            <w:r>
              <w:rPr>
                <w:rFonts w:ascii="Arial Narrow" w:hAnsi="Arial Narrow"/>
                <w:color w:val="0070C0"/>
                <w:sz w:val="20"/>
                <w:szCs w:val="20"/>
              </w:rPr>
              <w:t>-</w:t>
            </w:r>
            <w:r w:rsidR="00DA5214" w:rsidRPr="00DA5214">
              <w:rPr>
                <w:rFonts w:ascii="Arial Narrow" w:hAnsi="Arial Narrow"/>
                <w:sz w:val="20"/>
                <w:szCs w:val="20"/>
              </w:rPr>
              <w:t>Careers lesson: What is a Sound &amp; Light Engineer?</w:t>
            </w:r>
          </w:p>
          <w:p w:rsidR="00DA5214" w:rsidRDefault="00DA5214" w:rsidP="00B23B2E">
            <w:pPr>
              <w:spacing w:line="276" w:lineRule="auto"/>
              <w:rPr>
                <w:rFonts w:ascii="Arial Narrow" w:hAnsi="Arial Narrow"/>
                <w:b/>
                <w:sz w:val="20"/>
                <w:szCs w:val="20"/>
              </w:rPr>
            </w:pPr>
            <w:r w:rsidRPr="00DA5214">
              <w:rPr>
                <w:rFonts w:ascii="Arial Narrow" w:hAnsi="Arial Narrow"/>
                <w:b/>
                <w:sz w:val="20"/>
                <w:szCs w:val="20"/>
              </w:rPr>
              <w:t>Skills &amp; Knowledge:</w:t>
            </w:r>
          </w:p>
          <w:p w:rsidR="00F52E8F" w:rsidRPr="00F52E8F" w:rsidRDefault="00F52E8F" w:rsidP="00F52E8F">
            <w:pPr>
              <w:rPr>
                <w:rFonts w:ascii="Arial Narrow" w:hAnsi="Arial Narrow"/>
                <w:sz w:val="20"/>
                <w:szCs w:val="20"/>
              </w:rPr>
            </w:pPr>
            <w:r w:rsidRPr="00F52E8F">
              <w:rPr>
                <w:rFonts w:ascii="Arial Narrow" w:hAnsi="Arial Narrow"/>
                <w:sz w:val="20"/>
                <w:szCs w:val="20"/>
              </w:rPr>
              <w:t>How sound is produced</w:t>
            </w:r>
          </w:p>
          <w:p w:rsidR="00F52E8F" w:rsidRPr="00F52E8F" w:rsidRDefault="00F52E8F" w:rsidP="00F52E8F">
            <w:pPr>
              <w:rPr>
                <w:rFonts w:ascii="Arial Narrow" w:hAnsi="Arial Narrow"/>
                <w:sz w:val="20"/>
                <w:szCs w:val="20"/>
              </w:rPr>
            </w:pPr>
            <w:r w:rsidRPr="00F52E8F">
              <w:rPr>
                <w:rFonts w:ascii="Arial Narrow" w:hAnsi="Arial Narrow"/>
                <w:sz w:val="20"/>
                <w:szCs w:val="20"/>
              </w:rPr>
              <w:t>How light travels</w:t>
            </w:r>
          </w:p>
          <w:p w:rsidR="00F52E8F" w:rsidRPr="00F52E8F" w:rsidRDefault="00F52E8F" w:rsidP="00F52E8F">
            <w:pPr>
              <w:rPr>
                <w:rFonts w:ascii="Arial Narrow" w:hAnsi="Arial Narrow"/>
                <w:sz w:val="20"/>
                <w:szCs w:val="20"/>
              </w:rPr>
            </w:pPr>
            <w:r w:rsidRPr="00F52E8F">
              <w:rPr>
                <w:rFonts w:ascii="Arial Narrow" w:hAnsi="Arial Narrow"/>
                <w:sz w:val="20"/>
                <w:szCs w:val="20"/>
              </w:rPr>
              <w:t>The eye</w:t>
            </w:r>
          </w:p>
          <w:p w:rsidR="00F52E8F" w:rsidRPr="00F52E8F" w:rsidRDefault="00F52E8F" w:rsidP="00F52E8F">
            <w:pPr>
              <w:rPr>
                <w:rFonts w:ascii="Arial Narrow" w:hAnsi="Arial Narrow"/>
                <w:sz w:val="20"/>
                <w:szCs w:val="20"/>
              </w:rPr>
            </w:pPr>
            <w:r w:rsidRPr="00F52E8F">
              <w:rPr>
                <w:rFonts w:ascii="Arial Narrow" w:hAnsi="Arial Narrow"/>
                <w:sz w:val="20"/>
                <w:szCs w:val="20"/>
              </w:rPr>
              <w:t>Colours of light</w:t>
            </w:r>
          </w:p>
          <w:p w:rsidR="00F52E8F" w:rsidRPr="00F52E8F" w:rsidRDefault="00F52E8F" w:rsidP="00F52E8F">
            <w:pPr>
              <w:rPr>
                <w:rFonts w:ascii="Arial Narrow" w:hAnsi="Arial Narrow"/>
                <w:sz w:val="20"/>
                <w:szCs w:val="20"/>
              </w:rPr>
            </w:pPr>
            <w:r w:rsidRPr="00F52E8F">
              <w:rPr>
                <w:rFonts w:ascii="Arial Narrow" w:hAnsi="Arial Narrow"/>
                <w:sz w:val="20"/>
                <w:szCs w:val="20"/>
              </w:rPr>
              <w:t>Refraction and lenses</w:t>
            </w:r>
          </w:p>
          <w:p w:rsidR="00F52E8F" w:rsidRPr="00F52E8F" w:rsidRDefault="00F52E8F" w:rsidP="00F52E8F">
            <w:pPr>
              <w:rPr>
                <w:rFonts w:ascii="Arial Narrow" w:hAnsi="Arial Narrow"/>
                <w:sz w:val="20"/>
                <w:szCs w:val="20"/>
              </w:rPr>
            </w:pPr>
            <w:r w:rsidRPr="00F52E8F">
              <w:rPr>
                <w:rFonts w:ascii="Arial Narrow" w:hAnsi="Arial Narrow"/>
                <w:sz w:val="20"/>
                <w:szCs w:val="20"/>
              </w:rPr>
              <w:t>Water waves</w:t>
            </w:r>
          </w:p>
          <w:p w:rsidR="00F52E8F" w:rsidRPr="00F52E8F" w:rsidRDefault="00F52E8F" w:rsidP="00F52E8F">
            <w:pPr>
              <w:rPr>
                <w:rFonts w:ascii="Arial Narrow" w:hAnsi="Arial Narrow"/>
                <w:sz w:val="20"/>
                <w:szCs w:val="20"/>
              </w:rPr>
            </w:pPr>
            <w:r w:rsidRPr="00F52E8F">
              <w:rPr>
                <w:rFonts w:ascii="Arial Narrow" w:hAnsi="Arial Narrow"/>
                <w:sz w:val="20"/>
                <w:szCs w:val="20"/>
              </w:rPr>
              <w:t>Sound waves</w:t>
            </w:r>
          </w:p>
          <w:p w:rsidR="00DA5214" w:rsidRDefault="00F52E8F" w:rsidP="00F52E8F">
            <w:pPr>
              <w:spacing w:line="276" w:lineRule="auto"/>
              <w:rPr>
                <w:rFonts w:ascii="Arial Narrow" w:hAnsi="Arial Narrow"/>
                <w:sz w:val="20"/>
                <w:szCs w:val="20"/>
              </w:rPr>
            </w:pPr>
            <w:r w:rsidRPr="00F52E8F">
              <w:rPr>
                <w:rFonts w:ascii="Arial Narrow" w:hAnsi="Arial Narrow"/>
                <w:sz w:val="20"/>
                <w:szCs w:val="20"/>
              </w:rPr>
              <w:t>Wave model of light</w:t>
            </w:r>
          </w:p>
          <w:p w:rsidR="00F52E8F" w:rsidRDefault="00F52E8F" w:rsidP="00F52E8F">
            <w:pPr>
              <w:spacing w:line="276" w:lineRule="auto"/>
              <w:rPr>
                <w:rFonts w:ascii="Arial Narrow" w:hAnsi="Arial Narrow"/>
                <w:b/>
                <w:sz w:val="20"/>
                <w:szCs w:val="20"/>
              </w:rPr>
            </w:pPr>
            <w:r w:rsidRPr="00F52E8F">
              <w:rPr>
                <w:rFonts w:ascii="Arial Narrow" w:hAnsi="Arial Narrow"/>
                <w:b/>
                <w:sz w:val="20"/>
                <w:szCs w:val="20"/>
              </w:rPr>
              <w:t>Purpose:</w:t>
            </w:r>
          </w:p>
          <w:p w:rsidR="00F52E8F" w:rsidRPr="00F52E8F" w:rsidRDefault="00F52E8F" w:rsidP="00F52E8F">
            <w:pPr>
              <w:rPr>
                <w:rFonts w:ascii="Arial Narrow" w:hAnsi="Arial Narrow"/>
                <w:sz w:val="20"/>
                <w:szCs w:val="20"/>
              </w:rPr>
            </w:pPr>
            <w:r>
              <w:rPr>
                <w:rFonts w:ascii="Arial Narrow" w:hAnsi="Arial Narrow"/>
                <w:b/>
                <w:sz w:val="20"/>
                <w:szCs w:val="20"/>
              </w:rPr>
              <w:t>-</w:t>
            </w:r>
            <w:r w:rsidRPr="00F52E8F">
              <w:rPr>
                <w:rFonts w:ascii="Arial Narrow" w:hAnsi="Arial Narrow"/>
                <w:sz w:val="20"/>
                <w:szCs w:val="20"/>
              </w:rPr>
              <w:t>Build on the KS2 curriculum topics of States of Sound and Light</w:t>
            </w:r>
          </w:p>
          <w:p w:rsidR="00F52E8F" w:rsidRPr="00F52E8F" w:rsidRDefault="00F52E8F" w:rsidP="00F52E8F">
            <w:pPr>
              <w:rPr>
                <w:rFonts w:ascii="Arial Narrow" w:hAnsi="Arial Narrow"/>
                <w:sz w:val="20"/>
                <w:szCs w:val="20"/>
              </w:rPr>
            </w:pPr>
            <w:r w:rsidRPr="00F52E8F">
              <w:rPr>
                <w:rFonts w:ascii="Arial Narrow" w:hAnsi="Arial Narrow"/>
                <w:sz w:val="20"/>
                <w:szCs w:val="20"/>
              </w:rPr>
              <w:t>-Develop key concepts to support learning and understanding in GCSE Physics</w:t>
            </w:r>
          </w:p>
          <w:p w:rsidR="00F52E8F" w:rsidRPr="00F52E8F" w:rsidRDefault="00F52E8F" w:rsidP="00F52E8F">
            <w:pPr>
              <w:spacing w:line="276" w:lineRule="auto"/>
              <w:rPr>
                <w:rFonts w:ascii="Arial Narrow" w:hAnsi="Arial Narrow"/>
                <w:sz w:val="20"/>
                <w:szCs w:val="20"/>
              </w:rPr>
            </w:pPr>
            <w:r w:rsidRPr="00F52E8F">
              <w:rPr>
                <w:rFonts w:ascii="Arial Narrow" w:hAnsi="Arial Narrow"/>
                <w:sz w:val="20"/>
                <w:szCs w:val="20"/>
              </w:rPr>
              <w:t>-These concepts are revisited and further developed in GCSE Physics</w:t>
            </w:r>
          </w:p>
          <w:p w:rsidR="00DA5214" w:rsidRDefault="00DA5214" w:rsidP="00B23B2E">
            <w:pPr>
              <w:spacing w:line="276" w:lineRule="auto"/>
              <w:rPr>
                <w:rFonts w:ascii="Arial Narrow" w:hAnsi="Arial Narrow"/>
                <w:b/>
                <w:sz w:val="20"/>
                <w:szCs w:val="20"/>
              </w:rPr>
            </w:pPr>
          </w:p>
          <w:p w:rsidR="00B23B2E" w:rsidRDefault="00B23B2E" w:rsidP="00B23B2E">
            <w:pPr>
              <w:spacing w:line="276" w:lineRule="auto"/>
              <w:rPr>
                <w:rFonts w:ascii="Arial Narrow" w:hAnsi="Arial Narrow"/>
                <w:color w:val="0070C0"/>
                <w:sz w:val="20"/>
                <w:szCs w:val="20"/>
                <w:u w:val="single"/>
              </w:rPr>
            </w:pPr>
            <w:r>
              <w:rPr>
                <w:rFonts w:ascii="Arial Narrow" w:hAnsi="Arial Narrow"/>
                <w:color w:val="0070C0"/>
                <w:sz w:val="20"/>
                <w:szCs w:val="20"/>
                <w:u w:val="single"/>
              </w:rPr>
              <w:t xml:space="preserve">Health scientist </w:t>
            </w:r>
          </w:p>
          <w:p w:rsidR="00023D53" w:rsidRDefault="00023D53" w:rsidP="00B23B2E">
            <w:pPr>
              <w:spacing w:line="276" w:lineRule="auto"/>
              <w:rPr>
                <w:rFonts w:ascii="Arial Narrow" w:hAnsi="Arial Narrow"/>
                <w:sz w:val="20"/>
                <w:szCs w:val="20"/>
              </w:rPr>
            </w:pPr>
            <w:r>
              <w:rPr>
                <w:rFonts w:ascii="Arial Narrow" w:hAnsi="Arial Narrow"/>
                <w:sz w:val="20"/>
                <w:szCs w:val="20"/>
              </w:rPr>
              <w:t>-</w:t>
            </w:r>
            <w:r w:rsidRPr="00023D53">
              <w:rPr>
                <w:rFonts w:ascii="Arial Narrow" w:hAnsi="Arial Narrow"/>
                <w:sz w:val="20"/>
                <w:szCs w:val="20"/>
              </w:rPr>
              <w:t>Careers Lesson: What is a Health Scientist?</w:t>
            </w:r>
          </w:p>
          <w:p w:rsidR="00023D53" w:rsidRPr="00023D53" w:rsidRDefault="00023D53" w:rsidP="00B23B2E">
            <w:pPr>
              <w:spacing w:line="276" w:lineRule="auto"/>
              <w:rPr>
                <w:rFonts w:ascii="Arial Narrow" w:hAnsi="Arial Narrow"/>
                <w:b/>
                <w:sz w:val="20"/>
                <w:szCs w:val="20"/>
              </w:rPr>
            </w:pPr>
            <w:r w:rsidRPr="00023D53">
              <w:rPr>
                <w:rFonts w:ascii="Arial Narrow" w:hAnsi="Arial Narrow"/>
                <w:b/>
                <w:sz w:val="20"/>
                <w:szCs w:val="20"/>
              </w:rPr>
              <w:t>Skills &amp; Knowledge:</w:t>
            </w:r>
          </w:p>
          <w:p w:rsidR="00023D53" w:rsidRPr="00023D53" w:rsidRDefault="00023D53" w:rsidP="00023D53">
            <w:pPr>
              <w:rPr>
                <w:rFonts w:ascii="Arial Narrow" w:hAnsi="Arial Narrow"/>
                <w:sz w:val="20"/>
                <w:szCs w:val="20"/>
              </w:rPr>
            </w:pPr>
            <w:r w:rsidRPr="00023D53">
              <w:rPr>
                <w:rFonts w:ascii="Arial Narrow" w:hAnsi="Arial Narrow"/>
                <w:sz w:val="20"/>
                <w:szCs w:val="20"/>
              </w:rPr>
              <w:t>Health and disease</w:t>
            </w:r>
          </w:p>
          <w:p w:rsidR="00023D53" w:rsidRPr="00023D53" w:rsidRDefault="00023D53" w:rsidP="00023D53">
            <w:pPr>
              <w:rPr>
                <w:rFonts w:ascii="Arial Narrow" w:hAnsi="Arial Narrow"/>
                <w:sz w:val="20"/>
                <w:szCs w:val="20"/>
              </w:rPr>
            </w:pPr>
            <w:r w:rsidRPr="00023D53">
              <w:rPr>
                <w:rFonts w:ascii="Arial Narrow" w:hAnsi="Arial Narrow"/>
                <w:sz w:val="20"/>
                <w:szCs w:val="20"/>
              </w:rPr>
              <w:t>Diet</w:t>
            </w:r>
          </w:p>
          <w:p w:rsidR="00023D53" w:rsidRPr="00023D53" w:rsidRDefault="00023D53" w:rsidP="00023D53">
            <w:pPr>
              <w:rPr>
                <w:rFonts w:ascii="Arial Narrow" w:hAnsi="Arial Narrow"/>
                <w:sz w:val="20"/>
                <w:szCs w:val="20"/>
              </w:rPr>
            </w:pPr>
            <w:r w:rsidRPr="00023D53">
              <w:rPr>
                <w:rFonts w:ascii="Arial Narrow" w:hAnsi="Arial Narrow"/>
                <w:sz w:val="20"/>
                <w:szCs w:val="20"/>
              </w:rPr>
              <w:t>Exercise and health</w:t>
            </w:r>
          </w:p>
          <w:p w:rsidR="00023D53" w:rsidRPr="00023D53" w:rsidRDefault="00023D53" w:rsidP="00023D53">
            <w:pPr>
              <w:rPr>
                <w:rFonts w:ascii="Arial Narrow" w:hAnsi="Arial Narrow"/>
                <w:sz w:val="20"/>
                <w:szCs w:val="20"/>
              </w:rPr>
            </w:pPr>
            <w:r w:rsidRPr="00023D53">
              <w:rPr>
                <w:rFonts w:ascii="Arial Narrow" w:hAnsi="Arial Narrow"/>
                <w:sz w:val="20"/>
                <w:szCs w:val="20"/>
              </w:rPr>
              <w:t>Recreational drug use</w:t>
            </w:r>
          </w:p>
          <w:p w:rsidR="00023D53" w:rsidRPr="00023D53" w:rsidRDefault="00023D53" w:rsidP="00023D53">
            <w:pPr>
              <w:rPr>
                <w:rFonts w:ascii="Arial Narrow" w:hAnsi="Arial Narrow"/>
                <w:sz w:val="20"/>
                <w:szCs w:val="20"/>
              </w:rPr>
            </w:pPr>
            <w:r w:rsidRPr="00023D53">
              <w:rPr>
                <w:rFonts w:ascii="Arial Narrow" w:hAnsi="Arial Narrow"/>
                <w:sz w:val="20"/>
                <w:szCs w:val="20"/>
              </w:rPr>
              <w:t>Pathogens</w:t>
            </w:r>
          </w:p>
          <w:p w:rsidR="00023D53" w:rsidRPr="00023D53" w:rsidRDefault="00023D53" w:rsidP="00023D53">
            <w:pPr>
              <w:spacing w:line="276" w:lineRule="auto"/>
              <w:rPr>
                <w:rFonts w:ascii="Arial Narrow" w:hAnsi="Arial Narrow"/>
                <w:sz w:val="20"/>
                <w:szCs w:val="20"/>
              </w:rPr>
            </w:pPr>
            <w:r w:rsidRPr="00023D53">
              <w:rPr>
                <w:rFonts w:ascii="Arial Narrow" w:hAnsi="Arial Narrow"/>
                <w:sz w:val="20"/>
                <w:szCs w:val="20"/>
              </w:rPr>
              <w:t>Preventing infection in animals and plants</w:t>
            </w:r>
          </w:p>
          <w:p w:rsidR="00B23B2E" w:rsidRDefault="00CA577E" w:rsidP="00B23B2E">
            <w:pPr>
              <w:spacing w:line="276" w:lineRule="auto"/>
              <w:rPr>
                <w:rFonts w:ascii="Arial Narrow" w:hAnsi="Arial Narrow"/>
                <w:b/>
                <w:sz w:val="20"/>
                <w:szCs w:val="20"/>
              </w:rPr>
            </w:pPr>
            <w:r w:rsidRPr="00CA577E">
              <w:rPr>
                <w:rFonts w:ascii="Arial Narrow" w:hAnsi="Arial Narrow"/>
                <w:b/>
                <w:sz w:val="20"/>
                <w:szCs w:val="20"/>
              </w:rPr>
              <w:lastRenderedPageBreak/>
              <w:t>Purpose</w:t>
            </w:r>
            <w:r>
              <w:rPr>
                <w:rFonts w:ascii="Arial Narrow" w:hAnsi="Arial Narrow"/>
                <w:b/>
                <w:sz w:val="20"/>
                <w:szCs w:val="20"/>
              </w:rPr>
              <w:t>:</w:t>
            </w:r>
          </w:p>
          <w:p w:rsidR="00CA577E" w:rsidRPr="00CA577E" w:rsidRDefault="00CA577E" w:rsidP="00CA577E">
            <w:pPr>
              <w:rPr>
                <w:rFonts w:ascii="Arial Narrow" w:hAnsi="Arial Narrow"/>
                <w:sz w:val="20"/>
                <w:szCs w:val="20"/>
              </w:rPr>
            </w:pPr>
            <w:r>
              <w:rPr>
                <w:rFonts w:ascii="Arial Narrow" w:hAnsi="Arial Narrow"/>
                <w:sz w:val="20"/>
                <w:szCs w:val="20"/>
              </w:rPr>
              <w:t>-</w:t>
            </w:r>
            <w:r w:rsidRPr="00CA577E">
              <w:rPr>
                <w:rFonts w:ascii="Arial Narrow" w:hAnsi="Arial Narrow"/>
                <w:sz w:val="20"/>
                <w:szCs w:val="20"/>
              </w:rPr>
              <w:t>Recreational drugs topic is no longer in the GCSE content, so it is covered here and in the PSHE curriculum</w:t>
            </w:r>
          </w:p>
          <w:p w:rsidR="00CA577E" w:rsidRPr="00CA577E" w:rsidRDefault="00CA577E" w:rsidP="00CA577E">
            <w:pPr>
              <w:rPr>
                <w:rFonts w:ascii="Arial Narrow" w:hAnsi="Arial Narrow"/>
                <w:sz w:val="20"/>
                <w:szCs w:val="20"/>
              </w:rPr>
            </w:pPr>
            <w:r>
              <w:rPr>
                <w:rFonts w:ascii="Arial Narrow" w:hAnsi="Arial Narrow"/>
                <w:sz w:val="20"/>
                <w:szCs w:val="20"/>
              </w:rPr>
              <w:t>-</w:t>
            </w:r>
            <w:r w:rsidRPr="00CA577E">
              <w:rPr>
                <w:rFonts w:ascii="Arial Narrow" w:hAnsi="Arial Narrow"/>
                <w:sz w:val="20"/>
                <w:szCs w:val="20"/>
              </w:rPr>
              <w:t>Builds on knowledge from the Cell Biologist unit in Y7, so that pupils can appreciate the structure of pathogens at a cellular level</w:t>
            </w:r>
          </w:p>
          <w:p w:rsidR="00CA577E" w:rsidRPr="00CA577E" w:rsidRDefault="00CA577E" w:rsidP="00CA577E">
            <w:pPr>
              <w:rPr>
                <w:rFonts w:ascii="Arial Narrow" w:hAnsi="Arial Narrow"/>
                <w:sz w:val="20"/>
                <w:szCs w:val="20"/>
              </w:rPr>
            </w:pPr>
            <w:r>
              <w:rPr>
                <w:rFonts w:ascii="Arial Narrow" w:hAnsi="Arial Narrow"/>
                <w:sz w:val="20"/>
                <w:szCs w:val="20"/>
              </w:rPr>
              <w:t>-</w:t>
            </w:r>
            <w:r w:rsidRPr="00CA577E">
              <w:rPr>
                <w:rFonts w:ascii="Arial Narrow" w:hAnsi="Arial Narrow"/>
                <w:sz w:val="20"/>
                <w:szCs w:val="20"/>
              </w:rPr>
              <w:t>Links to Infection &amp; Response and Bioenergetics in GCSE Biology</w:t>
            </w:r>
          </w:p>
          <w:p w:rsidR="00CA577E" w:rsidRPr="00CA577E" w:rsidRDefault="00CA577E" w:rsidP="00CA577E">
            <w:pPr>
              <w:spacing w:line="276" w:lineRule="auto"/>
              <w:rPr>
                <w:rFonts w:ascii="Arial Narrow" w:hAnsi="Arial Narrow"/>
                <w:sz w:val="20"/>
                <w:szCs w:val="20"/>
              </w:rPr>
            </w:pPr>
            <w:r>
              <w:rPr>
                <w:rFonts w:ascii="Arial Narrow" w:hAnsi="Arial Narrow"/>
                <w:sz w:val="20"/>
                <w:szCs w:val="20"/>
              </w:rPr>
              <w:t>-</w:t>
            </w:r>
            <w:r w:rsidRPr="00CA577E">
              <w:rPr>
                <w:rFonts w:ascii="Arial Narrow" w:hAnsi="Arial Narrow"/>
                <w:sz w:val="20"/>
                <w:szCs w:val="20"/>
              </w:rPr>
              <w:t>Promotes healthy lifestyle (links to PSHE)</w:t>
            </w:r>
          </w:p>
          <w:p w:rsidR="00C933C7" w:rsidRDefault="00C933C7" w:rsidP="00A67D64">
            <w:pPr>
              <w:rPr>
                <w:rFonts w:ascii="Arial Narrow" w:hAnsi="Arial Narrow"/>
                <w:color w:val="0070C0"/>
                <w:sz w:val="20"/>
                <w:szCs w:val="20"/>
              </w:rPr>
            </w:pPr>
          </w:p>
          <w:p w:rsidR="00C933C7" w:rsidRPr="00B4201A" w:rsidRDefault="00C933C7" w:rsidP="00A67D64">
            <w:pPr>
              <w:rPr>
                <w:rFonts w:ascii="Arial Narrow" w:hAnsi="Arial Narrow"/>
                <w:color w:val="0070C0"/>
                <w:sz w:val="20"/>
                <w:szCs w:val="20"/>
                <w:u w:val="single"/>
              </w:rPr>
            </w:pPr>
          </w:p>
          <w:p w:rsidR="00456BD3" w:rsidRDefault="00456BD3" w:rsidP="00031B69">
            <w:pPr>
              <w:rPr>
                <w:rFonts w:ascii="Arial Narrow" w:hAnsi="Arial Narrow"/>
                <w:sz w:val="20"/>
                <w:szCs w:val="20"/>
              </w:rPr>
            </w:pPr>
          </w:p>
        </w:tc>
        <w:tc>
          <w:tcPr>
            <w:tcW w:w="2400" w:type="dxa"/>
            <w:gridSpan w:val="2"/>
            <w:tcBorders>
              <w:top w:val="double" w:sz="4" w:space="0" w:color="auto"/>
              <w:bottom w:val="dotDotDash" w:sz="4" w:space="0" w:color="auto"/>
            </w:tcBorders>
          </w:tcPr>
          <w:p w:rsidR="00836849" w:rsidRDefault="00456BD3" w:rsidP="00836849">
            <w:pPr>
              <w:spacing w:line="276" w:lineRule="auto"/>
              <w:rPr>
                <w:rFonts w:ascii="Arial Narrow" w:hAnsi="Arial Narrow"/>
                <w:b/>
                <w:color w:val="0070C0"/>
                <w:sz w:val="20"/>
                <w:szCs w:val="20"/>
              </w:rPr>
            </w:pPr>
            <w:r w:rsidRPr="00456BD3">
              <w:rPr>
                <w:rFonts w:ascii="Arial Narrow" w:hAnsi="Arial Narrow"/>
                <w:b/>
                <w:color w:val="0070C0"/>
                <w:sz w:val="20"/>
                <w:szCs w:val="20"/>
              </w:rPr>
              <w:lastRenderedPageBreak/>
              <w:t>TOPIC:</w:t>
            </w:r>
          </w:p>
          <w:p w:rsidR="00CA577E" w:rsidRDefault="00CA577E" w:rsidP="00CA577E">
            <w:pPr>
              <w:spacing w:line="276" w:lineRule="auto"/>
              <w:rPr>
                <w:rFonts w:ascii="Arial Narrow" w:hAnsi="Arial Narrow"/>
                <w:color w:val="0070C0"/>
                <w:sz w:val="20"/>
                <w:szCs w:val="20"/>
                <w:u w:val="single"/>
              </w:rPr>
            </w:pPr>
            <w:r w:rsidRPr="00836849">
              <w:rPr>
                <w:rFonts w:ascii="Arial Narrow" w:hAnsi="Arial Narrow"/>
                <w:color w:val="0070C0"/>
                <w:sz w:val="20"/>
                <w:szCs w:val="20"/>
                <w:u w:val="single"/>
              </w:rPr>
              <w:t>Analytical Chemist</w:t>
            </w:r>
          </w:p>
          <w:p w:rsidR="00CA577E" w:rsidRDefault="00CA577E" w:rsidP="00CA577E">
            <w:pPr>
              <w:spacing w:line="276" w:lineRule="auto"/>
              <w:rPr>
                <w:rFonts w:ascii="Arial Narrow" w:hAnsi="Arial Narrow"/>
                <w:sz w:val="20"/>
                <w:szCs w:val="20"/>
              </w:rPr>
            </w:pPr>
            <w:r>
              <w:rPr>
                <w:rFonts w:ascii="Arial Narrow" w:hAnsi="Arial Narrow"/>
                <w:sz w:val="20"/>
                <w:szCs w:val="20"/>
              </w:rPr>
              <w:t>Careers lesson: What is an Analytical chemist</w:t>
            </w:r>
            <w:r w:rsidRPr="00DA5214">
              <w:rPr>
                <w:rFonts w:ascii="Arial Narrow" w:hAnsi="Arial Narrow"/>
                <w:sz w:val="20"/>
                <w:szCs w:val="20"/>
              </w:rPr>
              <w:t>?</w:t>
            </w:r>
          </w:p>
          <w:p w:rsidR="00C00E67" w:rsidRDefault="00C00E67" w:rsidP="00C00E67">
            <w:pPr>
              <w:spacing w:line="276" w:lineRule="auto"/>
              <w:rPr>
                <w:rFonts w:ascii="Arial Narrow" w:hAnsi="Arial Narrow"/>
                <w:b/>
                <w:sz w:val="20"/>
                <w:szCs w:val="20"/>
              </w:rPr>
            </w:pPr>
            <w:r w:rsidRPr="00B30635">
              <w:rPr>
                <w:rFonts w:ascii="Arial Narrow" w:hAnsi="Arial Narrow"/>
                <w:b/>
                <w:sz w:val="20"/>
                <w:szCs w:val="20"/>
              </w:rPr>
              <w:t>Skills &amp; Knowledge:</w:t>
            </w:r>
          </w:p>
          <w:p w:rsidR="00CA577E" w:rsidRPr="00CA577E" w:rsidRDefault="00CA577E" w:rsidP="00CA577E">
            <w:pPr>
              <w:rPr>
                <w:rFonts w:ascii="Arial Narrow" w:hAnsi="Arial Narrow"/>
                <w:sz w:val="20"/>
                <w:szCs w:val="20"/>
              </w:rPr>
            </w:pPr>
            <w:r w:rsidRPr="00CA577E">
              <w:rPr>
                <w:rFonts w:ascii="Arial Narrow" w:hAnsi="Arial Narrow"/>
                <w:sz w:val="20"/>
                <w:szCs w:val="20"/>
              </w:rPr>
              <w:t>Physical and chemical changes</w:t>
            </w:r>
          </w:p>
          <w:p w:rsidR="00CA577E" w:rsidRPr="00CA577E" w:rsidRDefault="00CA577E" w:rsidP="00CA577E">
            <w:pPr>
              <w:rPr>
                <w:rFonts w:ascii="Arial Narrow" w:hAnsi="Arial Narrow"/>
                <w:sz w:val="20"/>
                <w:szCs w:val="20"/>
              </w:rPr>
            </w:pPr>
            <w:r w:rsidRPr="00CA577E">
              <w:rPr>
                <w:rFonts w:ascii="Arial Narrow" w:hAnsi="Arial Narrow"/>
                <w:sz w:val="20"/>
                <w:szCs w:val="20"/>
              </w:rPr>
              <w:t>Rearrangement of atoms</w:t>
            </w:r>
          </w:p>
          <w:p w:rsidR="00CA577E" w:rsidRPr="00CA577E" w:rsidRDefault="00CA577E" w:rsidP="00CA577E">
            <w:pPr>
              <w:rPr>
                <w:rFonts w:ascii="Arial Narrow" w:hAnsi="Arial Narrow"/>
                <w:sz w:val="20"/>
                <w:szCs w:val="20"/>
              </w:rPr>
            </w:pPr>
            <w:r w:rsidRPr="00CA577E">
              <w:rPr>
                <w:rFonts w:ascii="Arial Narrow" w:hAnsi="Arial Narrow"/>
                <w:sz w:val="20"/>
                <w:szCs w:val="20"/>
              </w:rPr>
              <w:t>Formation of new substances</w:t>
            </w:r>
          </w:p>
          <w:p w:rsidR="00CA577E" w:rsidRPr="00CA577E" w:rsidRDefault="00CA577E" w:rsidP="00CA577E">
            <w:pPr>
              <w:rPr>
                <w:rFonts w:ascii="Arial Narrow" w:hAnsi="Arial Narrow"/>
                <w:sz w:val="20"/>
                <w:szCs w:val="20"/>
              </w:rPr>
            </w:pPr>
            <w:r w:rsidRPr="00CA577E">
              <w:rPr>
                <w:rFonts w:ascii="Arial Narrow" w:hAnsi="Arial Narrow"/>
                <w:sz w:val="20"/>
                <w:szCs w:val="20"/>
              </w:rPr>
              <w:t>Conservation of mass</w:t>
            </w:r>
          </w:p>
          <w:p w:rsidR="00CA577E" w:rsidRPr="00CA577E" w:rsidRDefault="00CA577E" w:rsidP="00CA577E">
            <w:pPr>
              <w:rPr>
                <w:rFonts w:ascii="Arial Narrow" w:hAnsi="Arial Narrow"/>
                <w:sz w:val="20"/>
                <w:szCs w:val="20"/>
              </w:rPr>
            </w:pPr>
            <w:r w:rsidRPr="00CA577E">
              <w:rPr>
                <w:rFonts w:ascii="Arial Narrow" w:hAnsi="Arial Narrow"/>
                <w:sz w:val="20"/>
                <w:szCs w:val="20"/>
              </w:rPr>
              <w:t>Combustion reactions</w:t>
            </w:r>
          </w:p>
          <w:p w:rsidR="00CA577E" w:rsidRPr="00CA577E" w:rsidRDefault="00CA577E" w:rsidP="00CA577E">
            <w:pPr>
              <w:rPr>
                <w:rFonts w:ascii="Arial Narrow" w:hAnsi="Arial Narrow"/>
                <w:sz w:val="20"/>
                <w:szCs w:val="20"/>
              </w:rPr>
            </w:pPr>
            <w:r w:rsidRPr="00CA577E">
              <w:rPr>
                <w:rFonts w:ascii="Arial Narrow" w:hAnsi="Arial Narrow"/>
                <w:sz w:val="20"/>
                <w:szCs w:val="20"/>
              </w:rPr>
              <w:t xml:space="preserve">Endothermic and exothermic reactions </w:t>
            </w:r>
          </w:p>
          <w:p w:rsidR="00CA577E" w:rsidRDefault="00CA577E" w:rsidP="00CA577E">
            <w:pPr>
              <w:spacing w:line="276" w:lineRule="auto"/>
              <w:rPr>
                <w:rFonts w:ascii="Arial Narrow" w:hAnsi="Arial Narrow"/>
                <w:sz w:val="20"/>
                <w:szCs w:val="20"/>
              </w:rPr>
            </w:pPr>
            <w:r w:rsidRPr="00CA577E">
              <w:rPr>
                <w:rFonts w:ascii="Arial Narrow" w:hAnsi="Arial Narrow"/>
                <w:sz w:val="20"/>
                <w:szCs w:val="20"/>
              </w:rPr>
              <w:t>Precipitation reactions</w:t>
            </w:r>
          </w:p>
          <w:p w:rsidR="00CA577E" w:rsidRDefault="00CA577E" w:rsidP="00CA577E">
            <w:pPr>
              <w:spacing w:line="276" w:lineRule="auto"/>
              <w:rPr>
                <w:rFonts w:ascii="Arial Narrow" w:hAnsi="Arial Narrow"/>
                <w:b/>
                <w:sz w:val="20"/>
                <w:szCs w:val="20"/>
              </w:rPr>
            </w:pPr>
            <w:r w:rsidRPr="00CA577E">
              <w:rPr>
                <w:rFonts w:ascii="Arial Narrow" w:hAnsi="Arial Narrow"/>
                <w:b/>
                <w:sz w:val="20"/>
                <w:szCs w:val="20"/>
              </w:rPr>
              <w:t>Purpose:</w:t>
            </w:r>
          </w:p>
          <w:p w:rsidR="00CA577E" w:rsidRPr="00CA577E" w:rsidRDefault="00CA577E" w:rsidP="00CA577E">
            <w:pPr>
              <w:rPr>
                <w:rFonts w:ascii="Arial Narrow" w:hAnsi="Arial Narrow"/>
                <w:sz w:val="20"/>
                <w:szCs w:val="20"/>
              </w:rPr>
            </w:pPr>
            <w:r>
              <w:rPr>
                <w:rFonts w:ascii="Arial Narrow" w:hAnsi="Arial Narrow"/>
                <w:b/>
                <w:sz w:val="20"/>
                <w:szCs w:val="20"/>
              </w:rPr>
              <w:t>-</w:t>
            </w:r>
            <w:r w:rsidRPr="00CA577E">
              <w:rPr>
                <w:rFonts w:ascii="Arial Narrow" w:hAnsi="Arial Narrow"/>
                <w:sz w:val="20"/>
                <w:szCs w:val="20"/>
              </w:rPr>
              <w:t>Revisit and further develop the concepts covered in Molecular Chemist (Y7) and Acid Scientist (Y7)</w:t>
            </w:r>
          </w:p>
          <w:p w:rsidR="00CA577E" w:rsidRPr="00CA577E" w:rsidRDefault="00CA577E" w:rsidP="00CA577E">
            <w:pPr>
              <w:rPr>
                <w:rFonts w:ascii="Arial Narrow" w:hAnsi="Arial Narrow"/>
                <w:sz w:val="20"/>
                <w:szCs w:val="20"/>
              </w:rPr>
            </w:pPr>
            <w:r w:rsidRPr="00CA577E">
              <w:rPr>
                <w:rFonts w:ascii="Arial Narrow" w:hAnsi="Arial Narrow"/>
                <w:sz w:val="20"/>
                <w:szCs w:val="20"/>
              </w:rPr>
              <w:t>-Essential concepts to be developed before teaching Pharmacist (Y8) and Periodic Table Scientist (Y8)</w:t>
            </w:r>
          </w:p>
          <w:p w:rsidR="00CA577E" w:rsidRPr="00CA577E" w:rsidRDefault="00CA577E" w:rsidP="00CA577E">
            <w:pPr>
              <w:rPr>
                <w:rFonts w:ascii="Arial Narrow" w:hAnsi="Arial Narrow"/>
                <w:sz w:val="20"/>
                <w:szCs w:val="20"/>
              </w:rPr>
            </w:pPr>
            <w:r w:rsidRPr="00CA577E">
              <w:rPr>
                <w:rFonts w:ascii="Arial Narrow" w:hAnsi="Arial Narrow"/>
                <w:sz w:val="20"/>
                <w:szCs w:val="20"/>
              </w:rPr>
              <w:t>-Develop key concepts to support learning and understanding in GCSE Chemistry</w:t>
            </w:r>
          </w:p>
          <w:p w:rsidR="00CA577E" w:rsidRPr="00CA577E" w:rsidRDefault="00CA577E" w:rsidP="00CA577E">
            <w:pPr>
              <w:spacing w:line="276" w:lineRule="auto"/>
              <w:rPr>
                <w:rFonts w:ascii="Arial Narrow" w:hAnsi="Arial Narrow"/>
                <w:sz w:val="20"/>
                <w:szCs w:val="20"/>
              </w:rPr>
            </w:pPr>
            <w:r w:rsidRPr="00CA577E">
              <w:rPr>
                <w:rFonts w:ascii="Arial Narrow" w:hAnsi="Arial Narrow"/>
                <w:sz w:val="20"/>
                <w:szCs w:val="20"/>
              </w:rPr>
              <w:t>-These concepts are revisited and further developed in GCSE Chemistry</w:t>
            </w:r>
          </w:p>
          <w:p w:rsidR="00CA577E" w:rsidRPr="00836849" w:rsidRDefault="00CA577E" w:rsidP="00CA577E">
            <w:pPr>
              <w:spacing w:line="276" w:lineRule="auto"/>
              <w:rPr>
                <w:rFonts w:ascii="Arial Narrow" w:hAnsi="Arial Narrow"/>
                <w:color w:val="0070C0"/>
                <w:sz w:val="20"/>
                <w:szCs w:val="20"/>
                <w:u w:val="single"/>
              </w:rPr>
            </w:pPr>
          </w:p>
          <w:p w:rsidR="00CA577E" w:rsidRPr="00F755A9" w:rsidRDefault="00CA577E" w:rsidP="00CA577E">
            <w:pPr>
              <w:rPr>
                <w:rFonts w:ascii="Arial Narrow" w:hAnsi="Arial Narrow"/>
                <w:sz w:val="20"/>
                <w:szCs w:val="20"/>
              </w:rPr>
            </w:pPr>
          </w:p>
          <w:p w:rsidR="00031B69" w:rsidRDefault="00031B69" w:rsidP="00031B69">
            <w:pPr>
              <w:rPr>
                <w:rFonts w:ascii="Arial Narrow" w:hAnsi="Arial Narrow"/>
                <w:sz w:val="20"/>
                <w:szCs w:val="20"/>
              </w:rPr>
            </w:pPr>
          </w:p>
          <w:p w:rsidR="00836849" w:rsidRDefault="00836849" w:rsidP="00836849">
            <w:pPr>
              <w:spacing w:line="276" w:lineRule="auto"/>
              <w:rPr>
                <w:rFonts w:ascii="Arial Narrow" w:hAnsi="Arial Narrow"/>
                <w:color w:val="000000" w:themeColor="text1"/>
                <w:sz w:val="20"/>
                <w:szCs w:val="20"/>
              </w:rPr>
            </w:pPr>
          </w:p>
          <w:p w:rsidR="00836849" w:rsidRPr="00836849" w:rsidRDefault="00836849" w:rsidP="00836849">
            <w:pPr>
              <w:spacing w:line="276" w:lineRule="auto"/>
              <w:rPr>
                <w:rFonts w:ascii="Arial Narrow" w:hAnsi="Arial Narrow"/>
                <w:color w:val="0070C0"/>
                <w:sz w:val="20"/>
                <w:szCs w:val="20"/>
                <w:u w:val="single"/>
              </w:rPr>
            </w:pPr>
          </w:p>
        </w:tc>
        <w:tc>
          <w:tcPr>
            <w:tcW w:w="2399" w:type="dxa"/>
            <w:gridSpan w:val="2"/>
            <w:tcBorders>
              <w:top w:val="double" w:sz="4" w:space="0" w:color="auto"/>
              <w:bottom w:val="dotDotDash" w:sz="4" w:space="0" w:color="auto"/>
            </w:tcBorders>
          </w:tcPr>
          <w:p w:rsidR="00B4201A" w:rsidRDefault="00B4201A" w:rsidP="00FB5B76">
            <w:pPr>
              <w:spacing w:line="276" w:lineRule="auto"/>
              <w:rPr>
                <w:rFonts w:ascii="Arial Narrow" w:hAnsi="Arial Narrow"/>
                <w:color w:val="0070C0"/>
                <w:sz w:val="20"/>
                <w:szCs w:val="20"/>
              </w:rPr>
            </w:pPr>
            <w:r>
              <w:rPr>
                <w:rFonts w:ascii="Arial Narrow" w:hAnsi="Arial Narrow"/>
                <w:b/>
                <w:color w:val="0070C0"/>
                <w:sz w:val="20"/>
                <w:szCs w:val="20"/>
              </w:rPr>
              <w:t>TOPIC</w:t>
            </w:r>
            <w:r w:rsidR="007770C7">
              <w:rPr>
                <w:rFonts w:ascii="Arial Narrow" w:hAnsi="Arial Narrow"/>
                <w:b/>
                <w:color w:val="0070C0"/>
                <w:sz w:val="20"/>
                <w:szCs w:val="20"/>
              </w:rPr>
              <w:t>:</w:t>
            </w:r>
          </w:p>
          <w:p w:rsidR="00B30635" w:rsidRDefault="00B30635" w:rsidP="00B30635">
            <w:pPr>
              <w:spacing w:line="276" w:lineRule="auto"/>
              <w:rPr>
                <w:rFonts w:ascii="Arial Narrow" w:hAnsi="Arial Narrow"/>
                <w:color w:val="0070C0"/>
                <w:sz w:val="20"/>
                <w:szCs w:val="20"/>
                <w:u w:val="single"/>
              </w:rPr>
            </w:pPr>
            <w:r>
              <w:rPr>
                <w:rFonts w:ascii="Arial Narrow" w:hAnsi="Arial Narrow"/>
                <w:color w:val="0070C0"/>
                <w:sz w:val="20"/>
                <w:szCs w:val="20"/>
                <w:u w:val="single"/>
              </w:rPr>
              <w:t>Astronomer</w:t>
            </w:r>
          </w:p>
          <w:p w:rsidR="00B30635" w:rsidRDefault="00B30635" w:rsidP="00B30635">
            <w:pPr>
              <w:spacing w:line="276" w:lineRule="auto"/>
              <w:rPr>
                <w:rFonts w:ascii="Arial Narrow" w:hAnsi="Arial Narrow"/>
                <w:sz w:val="20"/>
                <w:szCs w:val="20"/>
              </w:rPr>
            </w:pPr>
            <w:r>
              <w:rPr>
                <w:rFonts w:ascii="Arial Narrow" w:hAnsi="Arial Narrow"/>
                <w:sz w:val="20"/>
                <w:szCs w:val="20"/>
              </w:rPr>
              <w:t>Careers lesson: What is an Astronomer</w:t>
            </w:r>
            <w:r w:rsidRPr="00DA5214">
              <w:rPr>
                <w:rFonts w:ascii="Arial Narrow" w:hAnsi="Arial Narrow"/>
                <w:sz w:val="20"/>
                <w:szCs w:val="20"/>
              </w:rPr>
              <w:t>?</w:t>
            </w:r>
          </w:p>
          <w:p w:rsidR="00B30635" w:rsidRDefault="00B30635" w:rsidP="00B30635">
            <w:pPr>
              <w:spacing w:line="276" w:lineRule="auto"/>
              <w:rPr>
                <w:rFonts w:ascii="Arial Narrow" w:hAnsi="Arial Narrow"/>
                <w:b/>
                <w:sz w:val="20"/>
                <w:szCs w:val="20"/>
              </w:rPr>
            </w:pPr>
            <w:r w:rsidRPr="00B30635">
              <w:rPr>
                <w:rFonts w:ascii="Arial Narrow" w:hAnsi="Arial Narrow"/>
                <w:b/>
                <w:sz w:val="20"/>
                <w:szCs w:val="20"/>
              </w:rPr>
              <w:t>Skills &amp; Knowledge:</w:t>
            </w:r>
          </w:p>
          <w:p w:rsidR="00B30635" w:rsidRPr="00B30635" w:rsidRDefault="00B30635" w:rsidP="00B30635">
            <w:pPr>
              <w:rPr>
                <w:rFonts w:ascii="Arial Narrow" w:hAnsi="Arial Narrow"/>
                <w:sz w:val="20"/>
                <w:szCs w:val="20"/>
              </w:rPr>
            </w:pPr>
            <w:r w:rsidRPr="00B30635">
              <w:rPr>
                <w:rFonts w:ascii="Arial Narrow" w:hAnsi="Arial Narrow"/>
                <w:sz w:val="20"/>
                <w:szCs w:val="20"/>
              </w:rPr>
              <w:t>Planets in the solar system</w:t>
            </w:r>
          </w:p>
          <w:p w:rsidR="00B30635" w:rsidRPr="00B30635" w:rsidRDefault="00B30635" w:rsidP="00B30635">
            <w:pPr>
              <w:rPr>
                <w:rFonts w:ascii="Arial Narrow" w:hAnsi="Arial Narrow"/>
                <w:sz w:val="20"/>
                <w:szCs w:val="20"/>
              </w:rPr>
            </w:pPr>
            <w:r w:rsidRPr="00B30635">
              <w:rPr>
                <w:rFonts w:ascii="Arial Narrow" w:hAnsi="Arial Narrow"/>
                <w:sz w:val="20"/>
                <w:szCs w:val="20"/>
              </w:rPr>
              <w:t xml:space="preserve">Objects in the night sky </w:t>
            </w:r>
          </w:p>
          <w:p w:rsidR="00B30635" w:rsidRPr="00B30635" w:rsidRDefault="00B30635" w:rsidP="00B30635">
            <w:pPr>
              <w:rPr>
                <w:rFonts w:ascii="Arial Narrow" w:hAnsi="Arial Narrow"/>
                <w:sz w:val="20"/>
                <w:szCs w:val="20"/>
              </w:rPr>
            </w:pPr>
            <w:r w:rsidRPr="00B30635">
              <w:rPr>
                <w:rFonts w:ascii="Arial Narrow" w:hAnsi="Arial Narrow"/>
                <w:sz w:val="20"/>
                <w:szCs w:val="20"/>
              </w:rPr>
              <w:t>Gravity</w:t>
            </w:r>
          </w:p>
          <w:p w:rsidR="00B30635" w:rsidRDefault="00B30635" w:rsidP="00B30635">
            <w:pPr>
              <w:spacing w:line="276" w:lineRule="auto"/>
              <w:rPr>
                <w:rFonts w:ascii="Arial Narrow" w:hAnsi="Arial Narrow"/>
                <w:sz w:val="20"/>
                <w:szCs w:val="20"/>
              </w:rPr>
            </w:pPr>
            <w:r w:rsidRPr="00B30635">
              <w:rPr>
                <w:rFonts w:ascii="Arial Narrow" w:hAnsi="Arial Narrow"/>
                <w:sz w:val="20"/>
                <w:szCs w:val="20"/>
              </w:rPr>
              <w:t>Days and seasons.</w:t>
            </w:r>
          </w:p>
          <w:p w:rsidR="00B30635" w:rsidRDefault="00B30635" w:rsidP="00B30635">
            <w:pPr>
              <w:spacing w:line="276" w:lineRule="auto"/>
              <w:rPr>
                <w:rFonts w:ascii="Arial Narrow" w:hAnsi="Arial Narrow"/>
                <w:b/>
                <w:sz w:val="20"/>
                <w:szCs w:val="20"/>
              </w:rPr>
            </w:pPr>
            <w:r w:rsidRPr="00B30635">
              <w:rPr>
                <w:rFonts w:ascii="Arial Narrow" w:hAnsi="Arial Narrow"/>
                <w:b/>
                <w:sz w:val="20"/>
                <w:szCs w:val="20"/>
              </w:rPr>
              <w:t>Purpose:</w:t>
            </w:r>
          </w:p>
          <w:p w:rsidR="00B30635" w:rsidRPr="00B30635" w:rsidRDefault="00B30635" w:rsidP="00B30635">
            <w:pPr>
              <w:spacing w:line="276" w:lineRule="auto"/>
              <w:rPr>
                <w:rFonts w:ascii="Arial Narrow" w:hAnsi="Arial Narrow"/>
                <w:sz w:val="20"/>
                <w:szCs w:val="20"/>
              </w:rPr>
            </w:pPr>
            <w:r>
              <w:rPr>
                <w:rFonts w:ascii="Arial Narrow" w:hAnsi="Arial Narrow"/>
                <w:b/>
                <w:sz w:val="20"/>
                <w:szCs w:val="20"/>
              </w:rPr>
              <w:t>-</w:t>
            </w:r>
            <w:r w:rsidRPr="00B30635">
              <w:rPr>
                <w:rFonts w:ascii="Arial Narrow" w:hAnsi="Arial Narrow"/>
                <w:sz w:val="20"/>
                <w:szCs w:val="20"/>
              </w:rPr>
              <w:t>This area sparks great interest in pupils to increase their understanding of their place in the Universe</w:t>
            </w:r>
          </w:p>
          <w:p w:rsidR="00B30635" w:rsidRPr="00B30635" w:rsidRDefault="00B30635" w:rsidP="00B30635">
            <w:pPr>
              <w:rPr>
                <w:rFonts w:ascii="Arial Narrow" w:hAnsi="Arial Narrow"/>
                <w:sz w:val="20"/>
                <w:szCs w:val="20"/>
              </w:rPr>
            </w:pPr>
            <w:r w:rsidRPr="00B30635">
              <w:rPr>
                <w:rFonts w:ascii="Arial Narrow" w:hAnsi="Arial Narrow"/>
                <w:sz w:val="20"/>
                <w:szCs w:val="20"/>
              </w:rPr>
              <w:t>-Develop key concepts to support learning and understanding in GCSE Physics</w:t>
            </w:r>
          </w:p>
          <w:p w:rsidR="00B30635" w:rsidRPr="00B30635" w:rsidRDefault="00B30635" w:rsidP="00B30635">
            <w:pPr>
              <w:spacing w:line="276" w:lineRule="auto"/>
              <w:rPr>
                <w:rFonts w:ascii="Arial Narrow" w:hAnsi="Arial Narrow"/>
                <w:sz w:val="20"/>
                <w:szCs w:val="20"/>
              </w:rPr>
            </w:pPr>
            <w:r w:rsidRPr="00B30635">
              <w:rPr>
                <w:rFonts w:ascii="Arial Narrow" w:hAnsi="Arial Narrow"/>
                <w:sz w:val="20"/>
                <w:szCs w:val="20"/>
              </w:rPr>
              <w:t>-These concepts are revisited and further developed in GCSE Physics</w:t>
            </w:r>
          </w:p>
          <w:p w:rsidR="00B30635" w:rsidRPr="00B30635" w:rsidRDefault="00B30635" w:rsidP="00B30635">
            <w:pPr>
              <w:spacing w:line="276" w:lineRule="auto"/>
              <w:rPr>
                <w:rFonts w:ascii="Arial Narrow" w:hAnsi="Arial Narrow"/>
                <w:sz w:val="20"/>
                <w:szCs w:val="20"/>
              </w:rPr>
            </w:pPr>
          </w:p>
          <w:p w:rsidR="00B30635" w:rsidRDefault="00B30635" w:rsidP="00B30635">
            <w:pPr>
              <w:spacing w:line="276" w:lineRule="auto"/>
              <w:rPr>
                <w:rFonts w:ascii="Arial Narrow" w:hAnsi="Arial Narrow"/>
                <w:color w:val="4F81BD" w:themeColor="accent1"/>
                <w:sz w:val="20"/>
                <w:szCs w:val="20"/>
                <w:u w:val="single"/>
              </w:rPr>
            </w:pPr>
            <w:r>
              <w:rPr>
                <w:rFonts w:ascii="Arial Narrow" w:hAnsi="Arial Narrow"/>
                <w:color w:val="4F81BD" w:themeColor="accent1"/>
                <w:sz w:val="20"/>
                <w:szCs w:val="20"/>
                <w:u w:val="single"/>
              </w:rPr>
              <w:t>Physiotherapist</w:t>
            </w:r>
          </w:p>
          <w:p w:rsidR="00B30635" w:rsidRDefault="00B30635" w:rsidP="00B30635">
            <w:pPr>
              <w:spacing w:line="276" w:lineRule="auto"/>
              <w:rPr>
                <w:rFonts w:ascii="Arial Narrow" w:hAnsi="Arial Narrow"/>
                <w:sz w:val="20"/>
                <w:szCs w:val="20"/>
              </w:rPr>
            </w:pPr>
            <w:r>
              <w:rPr>
                <w:rFonts w:ascii="Arial Narrow" w:hAnsi="Arial Narrow"/>
                <w:color w:val="4F81BD" w:themeColor="accent1"/>
                <w:sz w:val="20"/>
                <w:szCs w:val="20"/>
                <w:u w:val="single"/>
              </w:rPr>
              <w:t>-</w:t>
            </w:r>
            <w:r>
              <w:rPr>
                <w:rFonts w:ascii="Arial Narrow" w:hAnsi="Arial Narrow"/>
                <w:sz w:val="20"/>
                <w:szCs w:val="20"/>
              </w:rPr>
              <w:t>Careers lesson: What is a Physiotherapist</w:t>
            </w:r>
            <w:r w:rsidRPr="00DA5214">
              <w:rPr>
                <w:rFonts w:ascii="Arial Narrow" w:hAnsi="Arial Narrow"/>
                <w:sz w:val="20"/>
                <w:szCs w:val="20"/>
              </w:rPr>
              <w:t>?</w:t>
            </w:r>
          </w:p>
          <w:p w:rsidR="00B30635" w:rsidRDefault="00B30635" w:rsidP="00B30635">
            <w:pPr>
              <w:spacing w:line="276" w:lineRule="auto"/>
              <w:rPr>
                <w:rFonts w:ascii="Arial Narrow" w:hAnsi="Arial Narrow"/>
                <w:b/>
                <w:sz w:val="20"/>
                <w:szCs w:val="20"/>
              </w:rPr>
            </w:pPr>
            <w:r w:rsidRPr="00B30635">
              <w:rPr>
                <w:rFonts w:ascii="Arial Narrow" w:hAnsi="Arial Narrow"/>
                <w:b/>
                <w:sz w:val="20"/>
                <w:szCs w:val="20"/>
              </w:rPr>
              <w:t>Skills &amp; Knowledge:</w:t>
            </w:r>
          </w:p>
          <w:p w:rsidR="00B30635" w:rsidRDefault="00B30635" w:rsidP="00B30635">
            <w:pPr>
              <w:spacing w:line="276" w:lineRule="auto"/>
              <w:rPr>
                <w:rFonts w:ascii="Arial Narrow" w:hAnsi="Arial Narrow"/>
                <w:sz w:val="20"/>
                <w:szCs w:val="20"/>
              </w:rPr>
            </w:pPr>
            <w:r>
              <w:rPr>
                <w:rFonts w:ascii="Arial Narrow" w:hAnsi="Arial Narrow"/>
                <w:sz w:val="20"/>
                <w:szCs w:val="20"/>
              </w:rPr>
              <w:t xml:space="preserve">The </w:t>
            </w:r>
            <w:r w:rsidR="003D7F25">
              <w:rPr>
                <w:rFonts w:ascii="Arial Narrow" w:hAnsi="Arial Narrow"/>
                <w:sz w:val="20"/>
                <w:szCs w:val="20"/>
              </w:rPr>
              <w:t xml:space="preserve">Human </w:t>
            </w:r>
            <w:r>
              <w:rPr>
                <w:rFonts w:ascii="Arial Narrow" w:hAnsi="Arial Narrow"/>
                <w:sz w:val="20"/>
                <w:szCs w:val="20"/>
              </w:rPr>
              <w:t>Skeleton</w:t>
            </w:r>
          </w:p>
          <w:p w:rsidR="00B30635" w:rsidRDefault="00B30635" w:rsidP="00B30635">
            <w:pPr>
              <w:spacing w:line="276" w:lineRule="auto"/>
              <w:rPr>
                <w:rFonts w:ascii="Arial Narrow" w:hAnsi="Arial Narrow"/>
                <w:sz w:val="20"/>
                <w:szCs w:val="20"/>
              </w:rPr>
            </w:pPr>
            <w:r>
              <w:rPr>
                <w:rFonts w:ascii="Arial Narrow" w:hAnsi="Arial Narrow"/>
                <w:sz w:val="20"/>
                <w:szCs w:val="20"/>
              </w:rPr>
              <w:t>Bones &amp; muscles</w:t>
            </w:r>
          </w:p>
          <w:p w:rsidR="00B30635" w:rsidRDefault="00B30635" w:rsidP="00B30635">
            <w:pPr>
              <w:spacing w:line="276" w:lineRule="auto"/>
              <w:rPr>
                <w:rFonts w:ascii="Arial Narrow" w:hAnsi="Arial Narrow"/>
                <w:sz w:val="20"/>
                <w:szCs w:val="20"/>
              </w:rPr>
            </w:pPr>
            <w:r>
              <w:rPr>
                <w:rFonts w:ascii="Arial Narrow" w:hAnsi="Arial Narrow"/>
                <w:sz w:val="20"/>
                <w:szCs w:val="20"/>
              </w:rPr>
              <w:t>Exercise</w:t>
            </w:r>
          </w:p>
          <w:p w:rsidR="00B30635" w:rsidRDefault="00B30635" w:rsidP="00B30635">
            <w:pPr>
              <w:spacing w:line="276" w:lineRule="auto"/>
              <w:rPr>
                <w:rFonts w:ascii="Arial Narrow" w:hAnsi="Arial Narrow"/>
                <w:sz w:val="20"/>
                <w:szCs w:val="20"/>
              </w:rPr>
            </w:pPr>
            <w:r>
              <w:rPr>
                <w:rFonts w:ascii="Arial Narrow" w:hAnsi="Arial Narrow"/>
                <w:sz w:val="20"/>
                <w:szCs w:val="20"/>
              </w:rPr>
              <w:t>Heart Disease</w:t>
            </w:r>
          </w:p>
          <w:p w:rsidR="00B30635" w:rsidRDefault="00B30635" w:rsidP="00B30635">
            <w:pPr>
              <w:spacing w:line="276" w:lineRule="auto"/>
              <w:rPr>
                <w:rFonts w:ascii="Arial Narrow" w:hAnsi="Arial Narrow"/>
                <w:sz w:val="20"/>
                <w:szCs w:val="20"/>
              </w:rPr>
            </w:pPr>
            <w:r>
              <w:rPr>
                <w:rFonts w:ascii="Arial Narrow" w:hAnsi="Arial Narrow"/>
                <w:sz w:val="20"/>
                <w:szCs w:val="20"/>
              </w:rPr>
              <w:t>Asthma &amp; smoking</w:t>
            </w:r>
          </w:p>
          <w:p w:rsidR="00B30635" w:rsidRDefault="00B30635" w:rsidP="00B30635">
            <w:pPr>
              <w:spacing w:line="276" w:lineRule="auto"/>
              <w:rPr>
                <w:rFonts w:ascii="Arial Narrow" w:hAnsi="Arial Narrow"/>
                <w:sz w:val="20"/>
                <w:szCs w:val="20"/>
              </w:rPr>
            </w:pPr>
            <w:r>
              <w:rPr>
                <w:rFonts w:ascii="Arial Narrow" w:hAnsi="Arial Narrow"/>
                <w:sz w:val="20"/>
                <w:szCs w:val="20"/>
              </w:rPr>
              <w:t>Measuring lung capacity</w:t>
            </w:r>
          </w:p>
          <w:p w:rsidR="00B30635" w:rsidRDefault="00B30635" w:rsidP="00B30635">
            <w:pPr>
              <w:spacing w:line="276" w:lineRule="auto"/>
              <w:rPr>
                <w:rFonts w:ascii="Arial Narrow" w:hAnsi="Arial Narrow"/>
                <w:sz w:val="20"/>
                <w:szCs w:val="20"/>
              </w:rPr>
            </w:pPr>
            <w:r w:rsidRPr="00B30635">
              <w:rPr>
                <w:rFonts w:ascii="Arial Narrow" w:hAnsi="Arial Narrow"/>
                <w:b/>
                <w:sz w:val="20"/>
                <w:szCs w:val="20"/>
              </w:rPr>
              <w:t>Purpose</w:t>
            </w:r>
            <w:r>
              <w:rPr>
                <w:rFonts w:ascii="Arial Narrow" w:hAnsi="Arial Narrow"/>
                <w:sz w:val="20"/>
                <w:szCs w:val="20"/>
              </w:rPr>
              <w:t>:</w:t>
            </w:r>
          </w:p>
          <w:p w:rsidR="003D7F25" w:rsidRDefault="003D7F25" w:rsidP="003D7F25">
            <w:pPr>
              <w:rPr>
                <w:rFonts w:ascii="Arial Narrow" w:hAnsi="Arial Narrow"/>
                <w:sz w:val="20"/>
                <w:szCs w:val="20"/>
              </w:rPr>
            </w:pPr>
            <w:r>
              <w:rPr>
                <w:rFonts w:ascii="Arial Narrow" w:hAnsi="Arial Narrow"/>
                <w:sz w:val="20"/>
                <w:szCs w:val="20"/>
              </w:rPr>
              <w:t>-</w:t>
            </w:r>
            <w:r w:rsidRPr="003D7F25">
              <w:rPr>
                <w:rFonts w:ascii="Arial Narrow" w:hAnsi="Arial Narrow"/>
                <w:sz w:val="20"/>
                <w:szCs w:val="20"/>
              </w:rPr>
              <w:t>Develops an</w:t>
            </w:r>
            <w:r>
              <w:rPr>
                <w:rFonts w:ascii="Arial Narrow" w:hAnsi="Arial Narrow"/>
                <w:sz w:val="20"/>
                <w:szCs w:val="20"/>
              </w:rPr>
              <w:t xml:space="preserve">d understanding of working in </w:t>
            </w:r>
            <w:r w:rsidRPr="003D7F25">
              <w:rPr>
                <w:rFonts w:ascii="Arial Narrow" w:hAnsi="Arial Narrow"/>
                <w:sz w:val="20"/>
                <w:szCs w:val="20"/>
              </w:rPr>
              <w:t xml:space="preserve">caring </w:t>
            </w:r>
            <w:r w:rsidRPr="003D7F25">
              <w:rPr>
                <w:rFonts w:ascii="Arial Narrow" w:hAnsi="Arial Narrow"/>
                <w:sz w:val="20"/>
                <w:szCs w:val="20"/>
              </w:rPr>
              <w:lastRenderedPageBreak/>
              <w:t xml:space="preserve">professions </w:t>
            </w:r>
            <w:r>
              <w:rPr>
                <w:rFonts w:ascii="Arial Narrow" w:hAnsi="Arial Narrow"/>
                <w:sz w:val="20"/>
                <w:szCs w:val="20"/>
              </w:rPr>
              <w:t xml:space="preserve">and the responsibilities. </w:t>
            </w:r>
          </w:p>
          <w:p w:rsidR="00B30635" w:rsidRPr="003D7F25" w:rsidRDefault="003D7F25" w:rsidP="003D7F25">
            <w:pPr>
              <w:rPr>
                <w:rFonts w:ascii="Arial Narrow" w:hAnsi="Arial Narrow"/>
                <w:sz w:val="20"/>
                <w:szCs w:val="20"/>
              </w:rPr>
            </w:pPr>
            <w:r>
              <w:rPr>
                <w:rFonts w:ascii="Arial Narrow" w:hAnsi="Arial Narrow"/>
                <w:sz w:val="20"/>
                <w:szCs w:val="20"/>
              </w:rPr>
              <w:t>-</w:t>
            </w:r>
            <w:r w:rsidRPr="003D7F25">
              <w:rPr>
                <w:rFonts w:ascii="Arial Narrow" w:hAnsi="Arial Narrow"/>
                <w:sz w:val="20"/>
                <w:szCs w:val="20"/>
              </w:rPr>
              <w:t>Develops students underst</w:t>
            </w:r>
            <w:r>
              <w:rPr>
                <w:rFonts w:ascii="Arial Narrow" w:hAnsi="Arial Narrow"/>
                <w:sz w:val="20"/>
                <w:szCs w:val="20"/>
              </w:rPr>
              <w:t>anding of the importance of</w:t>
            </w:r>
            <w:r w:rsidRPr="003D7F25">
              <w:rPr>
                <w:rFonts w:ascii="Arial Narrow" w:hAnsi="Arial Narrow"/>
                <w:sz w:val="20"/>
                <w:szCs w:val="20"/>
              </w:rPr>
              <w:t xml:space="preserve"> an a</w:t>
            </w:r>
            <w:r>
              <w:rPr>
                <w:rFonts w:ascii="Arial Narrow" w:hAnsi="Arial Narrow"/>
                <w:sz w:val="20"/>
                <w:szCs w:val="20"/>
              </w:rPr>
              <w:t>ctive lifestyle (links to PHSE)</w:t>
            </w:r>
          </w:p>
          <w:p w:rsidR="00B30635" w:rsidRDefault="003D7F25" w:rsidP="00031B69">
            <w:pPr>
              <w:spacing w:line="276" w:lineRule="auto"/>
              <w:rPr>
                <w:rFonts w:ascii="Arial Narrow" w:hAnsi="Arial Narrow"/>
                <w:sz w:val="20"/>
                <w:szCs w:val="20"/>
              </w:rPr>
            </w:pPr>
            <w:r>
              <w:rPr>
                <w:rFonts w:ascii="Arial Narrow" w:hAnsi="Arial Narrow"/>
                <w:sz w:val="20"/>
                <w:szCs w:val="20"/>
              </w:rPr>
              <w:t>-</w:t>
            </w:r>
            <w:r w:rsidRPr="00CA577E">
              <w:rPr>
                <w:rFonts w:ascii="Arial Narrow" w:hAnsi="Arial Narrow"/>
                <w:sz w:val="20"/>
                <w:szCs w:val="20"/>
              </w:rPr>
              <w:t>Builds on knowledge from the Cell Biologist unit in Y7</w:t>
            </w:r>
          </w:p>
          <w:p w:rsidR="003D7F25" w:rsidRPr="00CA577E" w:rsidRDefault="003D7F25" w:rsidP="003D7F25">
            <w:pPr>
              <w:rPr>
                <w:rFonts w:ascii="Arial Narrow" w:hAnsi="Arial Narrow"/>
                <w:sz w:val="20"/>
                <w:szCs w:val="20"/>
              </w:rPr>
            </w:pPr>
            <w:r>
              <w:rPr>
                <w:rFonts w:ascii="Arial Narrow" w:hAnsi="Arial Narrow"/>
                <w:sz w:val="20"/>
                <w:szCs w:val="20"/>
              </w:rPr>
              <w:t>-</w:t>
            </w:r>
            <w:r w:rsidRPr="00CA577E">
              <w:rPr>
                <w:rFonts w:ascii="Arial Narrow" w:hAnsi="Arial Narrow"/>
                <w:sz w:val="20"/>
                <w:szCs w:val="20"/>
              </w:rPr>
              <w:t>Links to Infection &amp; Response and Bioenergetics in GCSE Biology</w:t>
            </w:r>
          </w:p>
          <w:p w:rsidR="003D7F25" w:rsidRDefault="003D7F25" w:rsidP="00031B69">
            <w:pPr>
              <w:spacing w:line="276" w:lineRule="auto"/>
              <w:rPr>
                <w:rFonts w:ascii="Arial Narrow" w:hAnsi="Arial Narrow"/>
                <w:color w:val="4F81BD" w:themeColor="accent1"/>
                <w:sz w:val="20"/>
                <w:szCs w:val="20"/>
                <w:u w:val="single"/>
              </w:rPr>
            </w:pPr>
          </w:p>
          <w:p w:rsidR="003D7F25" w:rsidRPr="003D7F25" w:rsidRDefault="003D7F25" w:rsidP="00FB5B76">
            <w:pPr>
              <w:spacing w:line="276" w:lineRule="auto"/>
              <w:rPr>
                <w:rFonts w:ascii="Arial Narrow" w:hAnsi="Arial Narrow"/>
                <w:b/>
                <w:color w:val="0070C0"/>
                <w:sz w:val="20"/>
                <w:szCs w:val="20"/>
              </w:rPr>
            </w:pPr>
          </w:p>
          <w:p w:rsidR="00031B69" w:rsidRDefault="00031B69" w:rsidP="00FB5B76">
            <w:pPr>
              <w:spacing w:line="276" w:lineRule="auto"/>
              <w:rPr>
                <w:rFonts w:ascii="Arial Narrow" w:hAnsi="Arial Narrow"/>
                <w:color w:val="0070C0"/>
                <w:sz w:val="20"/>
                <w:szCs w:val="20"/>
                <w:u w:val="single"/>
              </w:rPr>
            </w:pPr>
          </w:p>
          <w:p w:rsidR="00C933C7" w:rsidRPr="002753BC" w:rsidRDefault="00C933C7" w:rsidP="00FB5B76">
            <w:pPr>
              <w:spacing w:line="276" w:lineRule="auto"/>
              <w:rPr>
                <w:rFonts w:ascii="Arial Narrow" w:hAnsi="Arial Narrow"/>
                <w:color w:val="000000" w:themeColor="text1"/>
                <w:sz w:val="20"/>
                <w:szCs w:val="20"/>
              </w:rPr>
            </w:pPr>
          </w:p>
          <w:p w:rsidR="00B4201A" w:rsidRPr="00456BD3" w:rsidRDefault="00B4201A" w:rsidP="00836849">
            <w:pPr>
              <w:rPr>
                <w:rFonts w:ascii="Arial Narrow" w:hAnsi="Arial Narrow"/>
                <w:color w:val="0070C0"/>
                <w:sz w:val="20"/>
                <w:szCs w:val="20"/>
              </w:rPr>
            </w:pPr>
          </w:p>
        </w:tc>
        <w:tc>
          <w:tcPr>
            <w:tcW w:w="2400" w:type="dxa"/>
            <w:gridSpan w:val="2"/>
            <w:tcBorders>
              <w:top w:val="double" w:sz="4" w:space="0" w:color="auto"/>
              <w:bottom w:val="dotDotDash" w:sz="4" w:space="0" w:color="auto"/>
            </w:tcBorders>
          </w:tcPr>
          <w:p w:rsidR="00456BD3" w:rsidRPr="00456BD3" w:rsidRDefault="00456BD3" w:rsidP="00FB5B76">
            <w:pPr>
              <w:spacing w:line="276" w:lineRule="auto"/>
              <w:rPr>
                <w:rFonts w:ascii="Arial Narrow" w:hAnsi="Arial Narrow"/>
                <w:b/>
                <w:color w:val="0070C0"/>
                <w:sz w:val="20"/>
                <w:szCs w:val="20"/>
              </w:rPr>
            </w:pPr>
            <w:r w:rsidRPr="00456BD3">
              <w:rPr>
                <w:rFonts w:ascii="Arial Narrow" w:hAnsi="Arial Narrow"/>
                <w:b/>
                <w:color w:val="0070C0"/>
                <w:sz w:val="20"/>
                <w:szCs w:val="20"/>
              </w:rPr>
              <w:lastRenderedPageBreak/>
              <w:t>TOPIC:</w:t>
            </w:r>
          </w:p>
          <w:p w:rsidR="00C00E67" w:rsidRDefault="00C00E67" w:rsidP="00C00E67">
            <w:pPr>
              <w:spacing w:line="276" w:lineRule="auto"/>
              <w:rPr>
                <w:rFonts w:ascii="Arial Narrow" w:hAnsi="Arial Narrow"/>
                <w:color w:val="4F81BD" w:themeColor="accent1"/>
                <w:sz w:val="20"/>
                <w:szCs w:val="20"/>
                <w:u w:val="single"/>
              </w:rPr>
            </w:pPr>
            <w:r>
              <w:rPr>
                <w:rFonts w:ascii="Arial Narrow" w:hAnsi="Arial Narrow"/>
                <w:color w:val="4F81BD" w:themeColor="accent1"/>
                <w:sz w:val="20"/>
                <w:szCs w:val="20"/>
                <w:u w:val="single"/>
              </w:rPr>
              <w:t>Evolution scientist</w:t>
            </w:r>
          </w:p>
          <w:p w:rsidR="00C00E67" w:rsidRDefault="00C00E67" w:rsidP="00C00E67">
            <w:pPr>
              <w:spacing w:line="276" w:lineRule="auto"/>
              <w:rPr>
                <w:rFonts w:ascii="Arial Narrow" w:hAnsi="Arial Narrow"/>
                <w:sz w:val="20"/>
                <w:szCs w:val="20"/>
              </w:rPr>
            </w:pPr>
            <w:r>
              <w:rPr>
                <w:rFonts w:ascii="Arial Narrow" w:hAnsi="Arial Narrow"/>
                <w:sz w:val="20"/>
                <w:szCs w:val="20"/>
              </w:rPr>
              <w:t>Careers lesson: What is an Evolution Scientist</w:t>
            </w:r>
            <w:r w:rsidRPr="00DA5214">
              <w:rPr>
                <w:rFonts w:ascii="Arial Narrow" w:hAnsi="Arial Narrow"/>
                <w:sz w:val="20"/>
                <w:szCs w:val="20"/>
              </w:rPr>
              <w:t>?</w:t>
            </w:r>
          </w:p>
          <w:p w:rsidR="00C00E67" w:rsidRDefault="00C00E67" w:rsidP="00C00E67">
            <w:pPr>
              <w:spacing w:line="276" w:lineRule="auto"/>
              <w:rPr>
                <w:rFonts w:ascii="Arial Narrow" w:hAnsi="Arial Narrow"/>
                <w:b/>
                <w:sz w:val="20"/>
                <w:szCs w:val="20"/>
              </w:rPr>
            </w:pPr>
            <w:r w:rsidRPr="00B30635">
              <w:rPr>
                <w:rFonts w:ascii="Arial Narrow" w:hAnsi="Arial Narrow"/>
                <w:b/>
                <w:sz w:val="20"/>
                <w:szCs w:val="20"/>
              </w:rPr>
              <w:t>Skills &amp; Knowledge:</w:t>
            </w:r>
          </w:p>
          <w:p w:rsidR="00C00E67" w:rsidRPr="00C00E67" w:rsidRDefault="00C00E67" w:rsidP="00C00E67">
            <w:pPr>
              <w:rPr>
                <w:rFonts w:ascii="Arial Narrow" w:hAnsi="Arial Narrow"/>
                <w:sz w:val="20"/>
                <w:szCs w:val="20"/>
              </w:rPr>
            </w:pPr>
            <w:r w:rsidRPr="00C00E67">
              <w:rPr>
                <w:rFonts w:ascii="Arial Narrow" w:hAnsi="Arial Narrow"/>
                <w:sz w:val="20"/>
                <w:szCs w:val="20"/>
              </w:rPr>
              <w:t>Environmental and inherited variation</w:t>
            </w:r>
          </w:p>
          <w:p w:rsidR="00C00E67" w:rsidRPr="00C00E67" w:rsidRDefault="00C00E67" w:rsidP="00C00E67">
            <w:pPr>
              <w:rPr>
                <w:rFonts w:ascii="Arial Narrow" w:hAnsi="Arial Narrow"/>
                <w:sz w:val="20"/>
                <w:szCs w:val="20"/>
              </w:rPr>
            </w:pPr>
            <w:r w:rsidRPr="00C00E67">
              <w:rPr>
                <w:rFonts w:ascii="Arial Narrow" w:hAnsi="Arial Narrow"/>
                <w:sz w:val="20"/>
                <w:szCs w:val="20"/>
              </w:rPr>
              <w:t>Changes in species over time</w:t>
            </w:r>
          </w:p>
          <w:p w:rsidR="00C00E67" w:rsidRPr="00C00E67" w:rsidRDefault="00C00E67" w:rsidP="00C00E67">
            <w:pPr>
              <w:rPr>
                <w:rFonts w:ascii="Arial Narrow" w:hAnsi="Arial Narrow"/>
                <w:sz w:val="20"/>
                <w:szCs w:val="20"/>
              </w:rPr>
            </w:pPr>
            <w:r w:rsidRPr="00C00E67">
              <w:rPr>
                <w:rFonts w:ascii="Arial Narrow" w:hAnsi="Arial Narrow"/>
                <w:sz w:val="20"/>
                <w:szCs w:val="20"/>
              </w:rPr>
              <w:t>Adaptation</w:t>
            </w:r>
          </w:p>
          <w:p w:rsidR="00C00E67" w:rsidRPr="00C00E67" w:rsidRDefault="00C00E67" w:rsidP="00C00E67">
            <w:pPr>
              <w:rPr>
                <w:rFonts w:ascii="Arial Narrow" w:hAnsi="Arial Narrow"/>
                <w:sz w:val="20"/>
                <w:szCs w:val="20"/>
              </w:rPr>
            </w:pPr>
            <w:r w:rsidRPr="00C00E67">
              <w:rPr>
                <w:rFonts w:ascii="Arial Narrow" w:hAnsi="Arial Narrow"/>
                <w:sz w:val="20"/>
                <w:szCs w:val="20"/>
              </w:rPr>
              <w:t>Competition</w:t>
            </w:r>
          </w:p>
          <w:p w:rsidR="00C00E67" w:rsidRPr="00C00E67" w:rsidRDefault="00C00E67" w:rsidP="00C00E67">
            <w:pPr>
              <w:rPr>
                <w:rFonts w:ascii="Arial Narrow" w:hAnsi="Arial Narrow"/>
                <w:sz w:val="20"/>
                <w:szCs w:val="20"/>
              </w:rPr>
            </w:pPr>
            <w:r w:rsidRPr="00C00E67">
              <w:rPr>
                <w:rFonts w:ascii="Arial Narrow" w:hAnsi="Arial Narrow"/>
                <w:sz w:val="20"/>
                <w:szCs w:val="20"/>
              </w:rPr>
              <w:t>Evolution by natural selection</w:t>
            </w:r>
          </w:p>
          <w:p w:rsidR="00C00E67" w:rsidRDefault="00C00E67" w:rsidP="00C00E67">
            <w:pPr>
              <w:spacing w:line="276" w:lineRule="auto"/>
              <w:rPr>
                <w:rFonts w:ascii="Arial Narrow" w:hAnsi="Arial Narrow"/>
                <w:sz w:val="20"/>
                <w:szCs w:val="20"/>
              </w:rPr>
            </w:pPr>
            <w:r w:rsidRPr="00C00E67">
              <w:rPr>
                <w:rFonts w:ascii="Arial Narrow" w:hAnsi="Arial Narrow"/>
                <w:sz w:val="20"/>
                <w:szCs w:val="20"/>
              </w:rPr>
              <w:t>Identifying and classifying organisms</w:t>
            </w:r>
          </w:p>
          <w:p w:rsidR="00C00E67" w:rsidRDefault="00C00E67" w:rsidP="00C00E67">
            <w:pPr>
              <w:spacing w:line="276" w:lineRule="auto"/>
              <w:rPr>
                <w:rFonts w:ascii="Arial Narrow" w:hAnsi="Arial Narrow"/>
                <w:b/>
                <w:sz w:val="20"/>
                <w:szCs w:val="20"/>
              </w:rPr>
            </w:pPr>
            <w:r w:rsidRPr="00C00E67">
              <w:rPr>
                <w:rFonts w:ascii="Arial Narrow" w:hAnsi="Arial Narrow"/>
                <w:b/>
                <w:sz w:val="20"/>
                <w:szCs w:val="20"/>
              </w:rPr>
              <w:t>Purpose:</w:t>
            </w:r>
          </w:p>
          <w:p w:rsidR="00C00E67" w:rsidRPr="00C00E67" w:rsidRDefault="00C00E67" w:rsidP="00C00E67">
            <w:pPr>
              <w:rPr>
                <w:rFonts w:ascii="Arial Narrow" w:hAnsi="Arial Narrow"/>
                <w:sz w:val="20"/>
                <w:szCs w:val="20"/>
              </w:rPr>
            </w:pPr>
            <w:r>
              <w:rPr>
                <w:rFonts w:ascii="Arial Narrow" w:hAnsi="Arial Narrow"/>
                <w:sz w:val="20"/>
                <w:szCs w:val="20"/>
              </w:rPr>
              <w:t>-</w:t>
            </w:r>
            <w:r w:rsidRPr="00C00E67">
              <w:rPr>
                <w:rFonts w:ascii="Arial Narrow" w:hAnsi="Arial Narrow"/>
                <w:sz w:val="20"/>
                <w:szCs w:val="20"/>
              </w:rPr>
              <w:t>Links to KS2 using keys to identify organisms and basic classification</w:t>
            </w:r>
          </w:p>
          <w:p w:rsidR="00C00E67" w:rsidRPr="00C00E67" w:rsidRDefault="00C00E67" w:rsidP="00C00E67">
            <w:pPr>
              <w:rPr>
                <w:rFonts w:ascii="Arial Narrow" w:hAnsi="Arial Narrow"/>
                <w:sz w:val="20"/>
                <w:szCs w:val="20"/>
              </w:rPr>
            </w:pPr>
            <w:r>
              <w:rPr>
                <w:rFonts w:ascii="Arial Narrow" w:hAnsi="Arial Narrow"/>
                <w:sz w:val="20"/>
                <w:szCs w:val="20"/>
              </w:rPr>
              <w:t>-</w:t>
            </w:r>
            <w:r w:rsidRPr="00C00E67">
              <w:rPr>
                <w:rFonts w:ascii="Arial Narrow" w:hAnsi="Arial Narrow"/>
                <w:sz w:val="20"/>
                <w:szCs w:val="20"/>
              </w:rPr>
              <w:t>Revisited in GCSE Ecology and In</w:t>
            </w:r>
            <w:r>
              <w:rPr>
                <w:rFonts w:ascii="Arial Narrow" w:hAnsi="Arial Narrow"/>
                <w:sz w:val="20"/>
                <w:szCs w:val="20"/>
              </w:rPr>
              <w:t>heritance Variation &amp; Evolution-</w:t>
            </w:r>
            <w:r w:rsidRPr="00C00E67">
              <w:rPr>
                <w:rFonts w:ascii="Arial Narrow" w:hAnsi="Arial Narrow"/>
                <w:sz w:val="20"/>
                <w:szCs w:val="20"/>
              </w:rPr>
              <w:t>Story of Darwin to support pupil understanding of the importance of his discoveries and why he was ridiculed at the time</w:t>
            </w:r>
          </w:p>
          <w:p w:rsidR="00C00E67" w:rsidRDefault="00C00E67" w:rsidP="00C00E67">
            <w:pPr>
              <w:spacing w:line="276" w:lineRule="auto"/>
              <w:rPr>
                <w:rFonts w:ascii="Arial Narrow" w:hAnsi="Arial Narrow"/>
                <w:sz w:val="20"/>
                <w:szCs w:val="20"/>
              </w:rPr>
            </w:pPr>
          </w:p>
          <w:p w:rsidR="00C00E67" w:rsidRDefault="00C00E67" w:rsidP="00C00E67">
            <w:pPr>
              <w:spacing w:line="276" w:lineRule="auto"/>
              <w:rPr>
                <w:rFonts w:ascii="Arial Narrow" w:hAnsi="Arial Narrow"/>
                <w:color w:val="4F81BD" w:themeColor="accent1"/>
                <w:sz w:val="20"/>
                <w:szCs w:val="20"/>
                <w:u w:val="single"/>
              </w:rPr>
            </w:pPr>
          </w:p>
          <w:p w:rsidR="00456BD3" w:rsidRPr="00B4201A" w:rsidRDefault="00456BD3" w:rsidP="00FB5B76">
            <w:pPr>
              <w:spacing w:line="276" w:lineRule="auto"/>
              <w:rPr>
                <w:rFonts w:ascii="Arial Narrow" w:hAnsi="Arial Narrow"/>
                <w:color w:val="000000" w:themeColor="text1"/>
                <w:sz w:val="20"/>
                <w:szCs w:val="20"/>
              </w:rPr>
            </w:pPr>
          </w:p>
          <w:p w:rsidR="00456BD3" w:rsidRDefault="00456BD3" w:rsidP="00FB5B76">
            <w:pPr>
              <w:rPr>
                <w:rFonts w:ascii="Arial Narrow" w:hAnsi="Arial Narrow"/>
                <w:sz w:val="20"/>
                <w:szCs w:val="20"/>
              </w:rPr>
            </w:pPr>
          </w:p>
        </w:tc>
        <w:tc>
          <w:tcPr>
            <w:tcW w:w="2404" w:type="dxa"/>
            <w:gridSpan w:val="2"/>
            <w:tcBorders>
              <w:top w:val="double" w:sz="4" w:space="0" w:color="auto"/>
              <w:bottom w:val="dotDotDash" w:sz="4" w:space="0" w:color="auto"/>
            </w:tcBorders>
          </w:tcPr>
          <w:p w:rsidR="00B23B2E" w:rsidRDefault="00B23B2E" w:rsidP="00031B69">
            <w:pPr>
              <w:spacing w:line="276" w:lineRule="auto"/>
              <w:rPr>
                <w:rFonts w:ascii="Arial Narrow" w:hAnsi="Arial Narrow"/>
                <w:b/>
                <w:color w:val="0070C0"/>
                <w:sz w:val="20"/>
                <w:szCs w:val="20"/>
              </w:rPr>
            </w:pPr>
            <w:r>
              <w:rPr>
                <w:rFonts w:ascii="Arial Narrow" w:hAnsi="Arial Narrow"/>
                <w:b/>
                <w:color w:val="0070C0"/>
                <w:sz w:val="20"/>
                <w:szCs w:val="20"/>
              </w:rPr>
              <w:t>TOPIC:</w:t>
            </w:r>
          </w:p>
          <w:p w:rsidR="007770C7" w:rsidRDefault="007770C7" w:rsidP="007770C7">
            <w:pPr>
              <w:spacing w:line="276" w:lineRule="auto"/>
              <w:rPr>
                <w:rFonts w:ascii="Arial Narrow" w:hAnsi="Arial Narrow"/>
                <w:color w:val="0070C0"/>
                <w:sz w:val="20"/>
                <w:szCs w:val="20"/>
                <w:u w:val="single"/>
              </w:rPr>
            </w:pPr>
            <w:r w:rsidRPr="007770C7">
              <w:rPr>
                <w:rFonts w:ascii="Arial Narrow" w:hAnsi="Arial Narrow"/>
                <w:color w:val="0070C0"/>
                <w:sz w:val="20"/>
                <w:szCs w:val="20"/>
                <w:u w:val="single"/>
              </w:rPr>
              <w:t>Pharmacist</w:t>
            </w:r>
          </w:p>
          <w:p w:rsidR="007770C7" w:rsidRDefault="007770C7" w:rsidP="007770C7">
            <w:pPr>
              <w:spacing w:line="276" w:lineRule="auto"/>
              <w:rPr>
                <w:rFonts w:ascii="Arial Narrow" w:hAnsi="Arial Narrow"/>
                <w:sz w:val="20"/>
                <w:szCs w:val="20"/>
              </w:rPr>
            </w:pPr>
            <w:r>
              <w:rPr>
                <w:rFonts w:ascii="Arial Narrow" w:hAnsi="Arial Narrow"/>
                <w:sz w:val="20"/>
                <w:szCs w:val="20"/>
              </w:rPr>
              <w:t>Careers lesson: What is a Pharmacist</w:t>
            </w:r>
            <w:r w:rsidRPr="00DA5214">
              <w:rPr>
                <w:rFonts w:ascii="Arial Narrow" w:hAnsi="Arial Narrow"/>
                <w:sz w:val="20"/>
                <w:szCs w:val="20"/>
              </w:rPr>
              <w:t>?</w:t>
            </w:r>
          </w:p>
          <w:p w:rsidR="007770C7" w:rsidRDefault="007770C7" w:rsidP="007770C7">
            <w:pPr>
              <w:spacing w:line="276" w:lineRule="auto"/>
              <w:rPr>
                <w:rFonts w:ascii="Arial Narrow" w:hAnsi="Arial Narrow"/>
                <w:b/>
                <w:sz w:val="20"/>
                <w:szCs w:val="20"/>
              </w:rPr>
            </w:pPr>
            <w:r w:rsidRPr="00B30635">
              <w:rPr>
                <w:rFonts w:ascii="Arial Narrow" w:hAnsi="Arial Narrow"/>
                <w:b/>
                <w:sz w:val="20"/>
                <w:szCs w:val="20"/>
              </w:rPr>
              <w:t>Skills &amp; Knowledge:</w:t>
            </w:r>
          </w:p>
          <w:p w:rsidR="007770C7" w:rsidRPr="007770C7" w:rsidRDefault="007770C7" w:rsidP="007770C7">
            <w:pPr>
              <w:rPr>
                <w:rFonts w:ascii="Arial Narrow" w:hAnsi="Arial Narrow"/>
                <w:sz w:val="20"/>
                <w:szCs w:val="20"/>
              </w:rPr>
            </w:pPr>
            <w:r w:rsidRPr="007770C7">
              <w:rPr>
                <w:rFonts w:ascii="Arial Narrow" w:hAnsi="Arial Narrow"/>
                <w:sz w:val="20"/>
                <w:szCs w:val="20"/>
              </w:rPr>
              <w:t>Solubility</w:t>
            </w:r>
          </w:p>
          <w:p w:rsidR="007770C7" w:rsidRPr="007770C7" w:rsidRDefault="007770C7" w:rsidP="007770C7">
            <w:pPr>
              <w:rPr>
                <w:rFonts w:ascii="Arial Narrow" w:hAnsi="Arial Narrow"/>
                <w:sz w:val="20"/>
                <w:szCs w:val="20"/>
              </w:rPr>
            </w:pPr>
            <w:r w:rsidRPr="007770C7">
              <w:rPr>
                <w:rFonts w:ascii="Arial Narrow" w:hAnsi="Arial Narrow"/>
                <w:sz w:val="20"/>
                <w:szCs w:val="20"/>
              </w:rPr>
              <w:t>Comparing solubility</w:t>
            </w:r>
          </w:p>
          <w:p w:rsidR="007770C7" w:rsidRPr="007770C7" w:rsidRDefault="007770C7" w:rsidP="007770C7">
            <w:pPr>
              <w:rPr>
                <w:rFonts w:ascii="Arial Narrow" w:hAnsi="Arial Narrow"/>
                <w:sz w:val="20"/>
                <w:szCs w:val="20"/>
              </w:rPr>
            </w:pPr>
            <w:r w:rsidRPr="007770C7">
              <w:rPr>
                <w:rFonts w:ascii="Arial Narrow" w:hAnsi="Arial Narrow"/>
                <w:sz w:val="20"/>
                <w:szCs w:val="20"/>
              </w:rPr>
              <w:t>Separation techniques</w:t>
            </w:r>
          </w:p>
          <w:p w:rsidR="007770C7" w:rsidRPr="007770C7" w:rsidRDefault="007770C7" w:rsidP="007770C7">
            <w:pPr>
              <w:spacing w:line="276" w:lineRule="auto"/>
              <w:rPr>
                <w:rFonts w:ascii="Arial Narrow" w:hAnsi="Arial Narrow"/>
                <w:sz w:val="20"/>
                <w:szCs w:val="20"/>
              </w:rPr>
            </w:pPr>
            <w:r w:rsidRPr="007770C7">
              <w:rPr>
                <w:rFonts w:ascii="Arial Narrow" w:hAnsi="Arial Narrow"/>
                <w:sz w:val="20"/>
                <w:szCs w:val="20"/>
              </w:rPr>
              <w:t>Evaporation</w:t>
            </w:r>
          </w:p>
          <w:p w:rsidR="007770C7" w:rsidRDefault="007770C7" w:rsidP="007770C7">
            <w:pPr>
              <w:spacing w:line="276" w:lineRule="auto"/>
              <w:rPr>
                <w:rFonts w:ascii="Arial Narrow" w:hAnsi="Arial Narrow"/>
                <w:b/>
                <w:sz w:val="20"/>
                <w:szCs w:val="20"/>
              </w:rPr>
            </w:pPr>
            <w:r w:rsidRPr="00C00E67">
              <w:rPr>
                <w:rFonts w:ascii="Arial Narrow" w:hAnsi="Arial Narrow"/>
                <w:b/>
                <w:sz w:val="20"/>
                <w:szCs w:val="20"/>
              </w:rPr>
              <w:t>Purpose:</w:t>
            </w:r>
          </w:p>
          <w:p w:rsidR="007770C7" w:rsidRPr="007770C7" w:rsidRDefault="007770C7" w:rsidP="007770C7">
            <w:pPr>
              <w:rPr>
                <w:rFonts w:ascii="Arial Narrow" w:hAnsi="Arial Narrow"/>
                <w:sz w:val="20"/>
                <w:szCs w:val="20"/>
              </w:rPr>
            </w:pPr>
            <w:r>
              <w:rPr>
                <w:rFonts w:ascii="Arial Narrow" w:hAnsi="Arial Narrow"/>
                <w:b/>
                <w:sz w:val="20"/>
                <w:szCs w:val="20"/>
              </w:rPr>
              <w:t>-</w:t>
            </w:r>
            <w:r w:rsidRPr="007770C7">
              <w:rPr>
                <w:rFonts w:ascii="Arial Narrow" w:hAnsi="Arial Narrow"/>
                <w:sz w:val="20"/>
                <w:szCs w:val="20"/>
              </w:rPr>
              <w:t>Revisit and further develop the concepts covered in Molecular Chemist (Y7), Acid Scientist (Y7) and Analytical Chemist (Y8)</w:t>
            </w:r>
          </w:p>
          <w:p w:rsidR="007770C7" w:rsidRPr="007770C7" w:rsidRDefault="007770C7" w:rsidP="007770C7">
            <w:pPr>
              <w:rPr>
                <w:rFonts w:ascii="Arial Narrow" w:hAnsi="Arial Narrow"/>
                <w:sz w:val="20"/>
                <w:szCs w:val="20"/>
              </w:rPr>
            </w:pPr>
            <w:r w:rsidRPr="007770C7">
              <w:rPr>
                <w:rFonts w:ascii="Arial Narrow" w:hAnsi="Arial Narrow"/>
                <w:sz w:val="20"/>
                <w:szCs w:val="20"/>
              </w:rPr>
              <w:t xml:space="preserve">-Essential concepts to be developed before teaching Periodic Table Scientist (Y8) </w:t>
            </w:r>
          </w:p>
          <w:p w:rsidR="007770C7" w:rsidRPr="007770C7" w:rsidRDefault="007770C7" w:rsidP="007770C7">
            <w:pPr>
              <w:rPr>
                <w:rFonts w:ascii="Arial Narrow" w:hAnsi="Arial Narrow"/>
                <w:sz w:val="20"/>
                <w:szCs w:val="20"/>
              </w:rPr>
            </w:pPr>
            <w:r w:rsidRPr="007770C7">
              <w:rPr>
                <w:rFonts w:ascii="Arial Narrow" w:hAnsi="Arial Narrow"/>
                <w:sz w:val="20"/>
                <w:szCs w:val="20"/>
              </w:rPr>
              <w:t>-Develop key concepts to support learning and understanding in GCSE Chemistry</w:t>
            </w:r>
          </w:p>
          <w:p w:rsidR="007770C7" w:rsidRPr="007770C7" w:rsidRDefault="007770C7" w:rsidP="007770C7">
            <w:pPr>
              <w:spacing w:line="276" w:lineRule="auto"/>
              <w:rPr>
                <w:rFonts w:ascii="Arial Narrow" w:hAnsi="Arial Narrow"/>
                <w:sz w:val="20"/>
                <w:szCs w:val="20"/>
              </w:rPr>
            </w:pPr>
            <w:r w:rsidRPr="007770C7">
              <w:rPr>
                <w:rFonts w:ascii="Arial Narrow" w:hAnsi="Arial Narrow"/>
                <w:sz w:val="20"/>
                <w:szCs w:val="20"/>
              </w:rPr>
              <w:t>-These concepts are revisited and further developed in GCSE Chemistry</w:t>
            </w:r>
          </w:p>
          <w:p w:rsidR="007770C7" w:rsidRDefault="007770C7" w:rsidP="007770C7">
            <w:pPr>
              <w:spacing w:line="276" w:lineRule="auto"/>
              <w:rPr>
                <w:rFonts w:ascii="Arial Narrow" w:hAnsi="Arial Narrow"/>
                <w:color w:val="0070C0"/>
                <w:sz w:val="20"/>
                <w:szCs w:val="20"/>
                <w:u w:val="single"/>
              </w:rPr>
            </w:pPr>
          </w:p>
          <w:p w:rsidR="00322D62" w:rsidRDefault="00322D62" w:rsidP="007770C7">
            <w:pPr>
              <w:spacing w:line="276" w:lineRule="auto"/>
              <w:rPr>
                <w:rFonts w:ascii="Arial Narrow" w:hAnsi="Arial Narrow"/>
                <w:color w:val="0070C0"/>
                <w:sz w:val="20"/>
                <w:szCs w:val="20"/>
                <w:u w:val="single"/>
              </w:rPr>
            </w:pPr>
          </w:p>
          <w:p w:rsidR="007770C7" w:rsidRPr="00B4201A" w:rsidRDefault="007770C7" w:rsidP="007770C7">
            <w:pPr>
              <w:spacing w:line="276" w:lineRule="auto"/>
              <w:rPr>
                <w:rFonts w:ascii="Arial Narrow" w:hAnsi="Arial Narrow"/>
                <w:b/>
                <w:color w:val="0070C0"/>
                <w:sz w:val="20"/>
                <w:szCs w:val="20"/>
                <w:u w:val="single"/>
              </w:rPr>
            </w:pPr>
            <w:r w:rsidRPr="00B4201A">
              <w:rPr>
                <w:rFonts w:ascii="Arial Narrow" w:hAnsi="Arial Narrow"/>
                <w:color w:val="0070C0"/>
                <w:sz w:val="20"/>
                <w:szCs w:val="20"/>
                <w:u w:val="single"/>
              </w:rPr>
              <w:t>Heating engineer</w:t>
            </w:r>
          </w:p>
          <w:p w:rsidR="007770C7" w:rsidRDefault="007770C7" w:rsidP="007770C7">
            <w:pPr>
              <w:spacing w:line="276" w:lineRule="auto"/>
              <w:rPr>
                <w:rFonts w:ascii="Arial Narrow" w:hAnsi="Arial Narrow"/>
                <w:b/>
                <w:sz w:val="20"/>
                <w:szCs w:val="20"/>
              </w:rPr>
            </w:pPr>
            <w:r w:rsidRPr="00B30635">
              <w:rPr>
                <w:rFonts w:ascii="Arial Narrow" w:hAnsi="Arial Narrow"/>
                <w:b/>
                <w:sz w:val="20"/>
                <w:szCs w:val="20"/>
              </w:rPr>
              <w:t>Skills &amp; Knowledge:</w:t>
            </w:r>
          </w:p>
          <w:p w:rsidR="007770C7" w:rsidRPr="00322D62" w:rsidRDefault="007770C7" w:rsidP="007770C7">
            <w:pPr>
              <w:rPr>
                <w:rFonts w:ascii="Arial Narrow" w:hAnsi="Arial Narrow"/>
                <w:sz w:val="20"/>
                <w:szCs w:val="20"/>
              </w:rPr>
            </w:pPr>
            <w:r w:rsidRPr="00322D62">
              <w:rPr>
                <w:rFonts w:ascii="Arial Narrow" w:hAnsi="Arial Narrow"/>
                <w:sz w:val="20"/>
                <w:szCs w:val="20"/>
              </w:rPr>
              <w:t>Temperature</w:t>
            </w:r>
          </w:p>
          <w:p w:rsidR="007770C7" w:rsidRPr="00322D62" w:rsidRDefault="007770C7" w:rsidP="007770C7">
            <w:pPr>
              <w:rPr>
                <w:rFonts w:ascii="Arial Narrow" w:hAnsi="Arial Narrow"/>
                <w:sz w:val="20"/>
                <w:szCs w:val="20"/>
              </w:rPr>
            </w:pPr>
            <w:r w:rsidRPr="00322D62">
              <w:rPr>
                <w:rFonts w:ascii="Arial Narrow" w:hAnsi="Arial Narrow"/>
                <w:sz w:val="20"/>
                <w:szCs w:val="20"/>
              </w:rPr>
              <w:t>Heating and cooling</w:t>
            </w:r>
          </w:p>
          <w:p w:rsidR="007770C7" w:rsidRPr="00322D62" w:rsidRDefault="007770C7" w:rsidP="007770C7">
            <w:pPr>
              <w:rPr>
                <w:rFonts w:ascii="Arial Narrow" w:hAnsi="Arial Narrow"/>
                <w:sz w:val="20"/>
                <w:szCs w:val="20"/>
              </w:rPr>
            </w:pPr>
            <w:r w:rsidRPr="00322D62">
              <w:rPr>
                <w:rFonts w:ascii="Arial Narrow" w:hAnsi="Arial Narrow"/>
                <w:sz w:val="20"/>
                <w:szCs w:val="20"/>
              </w:rPr>
              <w:t>Thermal conduction</w:t>
            </w:r>
          </w:p>
          <w:p w:rsidR="007770C7" w:rsidRPr="00322D62" w:rsidRDefault="007770C7" w:rsidP="007770C7">
            <w:pPr>
              <w:rPr>
                <w:rFonts w:ascii="Arial Narrow" w:hAnsi="Arial Narrow"/>
                <w:sz w:val="20"/>
                <w:szCs w:val="20"/>
              </w:rPr>
            </w:pPr>
            <w:r w:rsidRPr="00322D62">
              <w:rPr>
                <w:rFonts w:ascii="Arial Narrow" w:hAnsi="Arial Narrow"/>
                <w:sz w:val="20"/>
                <w:szCs w:val="20"/>
              </w:rPr>
              <w:t>Thermal stores of energy</w:t>
            </w:r>
          </w:p>
          <w:p w:rsidR="007770C7" w:rsidRPr="00322D62" w:rsidRDefault="007770C7" w:rsidP="007770C7">
            <w:pPr>
              <w:rPr>
                <w:rFonts w:ascii="Arial Narrow" w:hAnsi="Arial Narrow"/>
                <w:sz w:val="20"/>
                <w:szCs w:val="20"/>
              </w:rPr>
            </w:pPr>
            <w:r w:rsidRPr="00322D62">
              <w:rPr>
                <w:rFonts w:ascii="Arial Narrow" w:hAnsi="Arial Narrow"/>
                <w:sz w:val="20"/>
                <w:szCs w:val="20"/>
              </w:rPr>
              <w:t>Density</w:t>
            </w:r>
          </w:p>
          <w:p w:rsidR="007770C7" w:rsidRPr="00322D62" w:rsidRDefault="007770C7" w:rsidP="007770C7">
            <w:pPr>
              <w:rPr>
                <w:rFonts w:ascii="Arial Narrow" w:hAnsi="Arial Narrow"/>
                <w:sz w:val="20"/>
                <w:szCs w:val="20"/>
              </w:rPr>
            </w:pPr>
            <w:r w:rsidRPr="00322D62">
              <w:rPr>
                <w:rFonts w:ascii="Arial Narrow" w:hAnsi="Arial Narrow"/>
                <w:sz w:val="20"/>
                <w:szCs w:val="20"/>
              </w:rPr>
              <w:t>Pressure in liquids</w:t>
            </w:r>
          </w:p>
          <w:p w:rsidR="007770C7" w:rsidRPr="00322D62" w:rsidRDefault="007770C7" w:rsidP="007770C7">
            <w:pPr>
              <w:spacing w:line="276" w:lineRule="auto"/>
              <w:rPr>
                <w:rFonts w:ascii="Arial Narrow" w:hAnsi="Arial Narrow"/>
                <w:sz w:val="20"/>
                <w:szCs w:val="20"/>
              </w:rPr>
            </w:pPr>
            <w:r w:rsidRPr="00322D62">
              <w:rPr>
                <w:rFonts w:ascii="Arial Narrow" w:hAnsi="Arial Narrow"/>
                <w:sz w:val="20"/>
                <w:szCs w:val="20"/>
              </w:rPr>
              <w:t>Convection</w:t>
            </w:r>
          </w:p>
          <w:p w:rsidR="00322D62" w:rsidRDefault="007770C7" w:rsidP="00322D62">
            <w:pPr>
              <w:spacing w:line="276" w:lineRule="auto"/>
              <w:rPr>
                <w:rFonts w:ascii="Arial Narrow" w:hAnsi="Arial Narrow"/>
                <w:b/>
                <w:sz w:val="20"/>
                <w:szCs w:val="20"/>
              </w:rPr>
            </w:pPr>
            <w:r w:rsidRPr="00C00E67">
              <w:rPr>
                <w:rFonts w:ascii="Arial Narrow" w:hAnsi="Arial Narrow"/>
                <w:b/>
                <w:sz w:val="20"/>
                <w:szCs w:val="20"/>
              </w:rPr>
              <w:lastRenderedPageBreak/>
              <w:t>Purpose:</w:t>
            </w:r>
          </w:p>
          <w:p w:rsidR="00322D62" w:rsidRPr="00322D62" w:rsidRDefault="00322D62" w:rsidP="00322D62">
            <w:pPr>
              <w:spacing w:line="276" w:lineRule="auto"/>
              <w:rPr>
                <w:rFonts w:ascii="Arial Narrow" w:hAnsi="Arial Narrow"/>
                <w:sz w:val="20"/>
                <w:szCs w:val="20"/>
              </w:rPr>
            </w:pPr>
            <w:r>
              <w:rPr>
                <w:rFonts w:ascii="Arial Narrow" w:hAnsi="Arial Narrow"/>
                <w:b/>
                <w:sz w:val="20"/>
                <w:szCs w:val="20"/>
              </w:rPr>
              <w:t>-</w:t>
            </w:r>
            <w:r w:rsidRPr="00322D62">
              <w:rPr>
                <w:rFonts w:ascii="Arial Narrow" w:hAnsi="Arial Narrow"/>
                <w:sz w:val="20"/>
                <w:szCs w:val="20"/>
              </w:rPr>
              <w:t>These topics build on material from Y7</w:t>
            </w:r>
          </w:p>
          <w:p w:rsidR="00322D62" w:rsidRPr="00322D62" w:rsidRDefault="00322D62" w:rsidP="00322D62">
            <w:pPr>
              <w:rPr>
                <w:rFonts w:ascii="Arial Narrow" w:hAnsi="Arial Narrow"/>
                <w:sz w:val="20"/>
                <w:szCs w:val="20"/>
              </w:rPr>
            </w:pPr>
            <w:r w:rsidRPr="00322D62">
              <w:rPr>
                <w:rFonts w:ascii="Arial Narrow" w:hAnsi="Arial Narrow"/>
                <w:sz w:val="20"/>
                <w:szCs w:val="20"/>
              </w:rPr>
              <w:t>-Develop key concepts to support learning and understanding in GCSE Physics</w:t>
            </w:r>
          </w:p>
          <w:p w:rsidR="00322D62" w:rsidRPr="00322D62" w:rsidRDefault="00322D62" w:rsidP="00322D62">
            <w:pPr>
              <w:spacing w:line="276" w:lineRule="auto"/>
              <w:rPr>
                <w:rFonts w:ascii="Arial Narrow" w:hAnsi="Arial Narrow"/>
                <w:sz w:val="20"/>
                <w:szCs w:val="20"/>
              </w:rPr>
            </w:pPr>
            <w:r w:rsidRPr="00322D62">
              <w:rPr>
                <w:rFonts w:ascii="Arial Narrow" w:hAnsi="Arial Narrow"/>
                <w:sz w:val="20"/>
                <w:szCs w:val="20"/>
              </w:rPr>
              <w:t>-These concepts are revisited and further developed in GCSE Physics</w:t>
            </w:r>
          </w:p>
          <w:p w:rsidR="00C23F47" w:rsidRPr="007770C7" w:rsidRDefault="00C23F47" w:rsidP="007770C7">
            <w:pPr>
              <w:rPr>
                <w:rFonts w:ascii="Arial Narrow" w:hAnsi="Arial Narrow"/>
                <w:color w:val="0070C0"/>
                <w:sz w:val="20"/>
                <w:szCs w:val="20"/>
                <w:u w:val="single"/>
              </w:rPr>
            </w:pPr>
          </w:p>
        </w:tc>
        <w:tc>
          <w:tcPr>
            <w:tcW w:w="2400" w:type="dxa"/>
            <w:tcBorders>
              <w:top w:val="double" w:sz="4" w:space="0" w:color="auto"/>
              <w:bottom w:val="dotDotDash" w:sz="4" w:space="0" w:color="auto"/>
            </w:tcBorders>
          </w:tcPr>
          <w:p w:rsidR="00456BD3" w:rsidRPr="002753BC" w:rsidRDefault="00456BD3" w:rsidP="00FB5B76">
            <w:pPr>
              <w:spacing w:line="276" w:lineRule="auto"/>
              <w:rPr>
                <w:rFonts w:ascii="Arial Narrow" w:hAnsi="Arial Narrow"/>
                <w:b/>
                <w:color w:val="4F81BD" w:themeColor="accent1"/>
                <w:sz w:val="20"/>
                <w:szCs w:val="20"/>
              </w:rPr>
            </w:pPr>
            <w:r w:rsidRPr="002753BC">
              <w:rPr>
                <w:rFonts w:ascii="Arial Narrow" w:hAnsi="Arial Narrow"/>
                <w:b/>
                <w:color w:val="4F81BD" w:themeColor="accent1"/>
                <w:sz w:val="20"/>
                <w:szCs w:val="20"/>
              </w:rPr>
              <w:lastRenderedPageBreak/>
              <w:t>TOPIC:</w:t>
            </w:r>
          </w:p>
          <w:p w:rsidR="00836849" w:rsidRPr="00A67D64" w:rsidRDefault="00836849" w:rsidP="00836849">
            <w:pPr>
              <w:spacing w:line="276" w:lineRule="auto"/>
              <w:rPr>
                <w:rFonts w:ascii="Arial Narrow" w:hAnsi="Arial Narrow"/>
                <w:color w:val="0070C0"/>
                <w:sz w:val="20"/>
                <w:szCs w:val="20"/>
              </w:rPr>
            </w:pPr>
            <w:r w:rsidRPr="00372CB5">
              <w:rPr>
                <w:rFonts w:ascii="Arial Narrow" w:hAnsi="Arial Narrow"/>
                <w:color w:val="0070C0"/>
                <w:sz w:val="20"/>
                <w:szCs w:val="20"/>
                <w:u w:val="single"/>
              </w:rPr>
              <w:t>Ecologist</w:t>
            </w:r>
          </w:p>
          <w:p w:rsidR="007770C7" w:rsidRDefault="007770C7" w:rsidP="007770C7">
            <w:pPr>
              <w:spacing w:line="276" w:lineRule="auto"/>
              <w:rPr>
                <w:rFonts w:ascii="Arial Narrow" w:hAnsi="Arial Narrow"/>
                <w:b/>
                <w:sz w:val="20"/>
                <w:szCs w:val="20"/>
              </w:rPr>
            </w:pPr>
            <w:r w:rsidRPr="00B30635">
              <w:rPr>
                <w:rFonts w:ascii="Arial Narrow" w:hAnsi="Arial Narrow"/>
                <w:b/>
                <w:sz w:val="20"/>
                <w:szCs w:val="20"/>
              </w:rPr>
              <w:t>Skills &amp; Knowledge:</w:t>
            </w:r>
          </w:p>
          <w:p w:rsidR="00322D62" w:rsidRPr="00322D62" w:rsidRDefault="00322D62" w:rsidP="00322D62">
            <w:pPr>
              <w:rPr>
                <w:rFonts w:ascii="Arial Narrow" w:hAnsi="Arial Narrow"/>
                <w:sz w:val="20"/>
                <w:szCs w:val="20"/>
              </w:rPr>
            </w:pPr>
            <w:r w:rsidRPr="00322D62">
              <w:rPr>
                <w:rFonts w:ascii="Arial Narrow" w:hAnsi="Arial Narrow"/>
                <w:sz w:val="20"/>
                <w:szCs w:val="20"/>
              </w:rPr>
              <w:t>Environmental and inherited variation</w:t>
            </w:r>
          </w:p>
          <w:p w:rsidR="00322D62" w:rsidRPr="00322D62" w:rsidRDefault="00322D62" w:rsidP="00322D62">
            <w:pPr>
              <w:rPr>
                <w:rFonts w:ascii="Arial Narrow" w:hAnsi="Arial Narrow"/>
                <w:sz w:val="20"/>
                <w:szCs w:val="20"/>
              </w:rPr>
            </w:pPr>
            <w:r w:rsidRPr="00322D62">
              <w:rPr>
                <w:rFonts w:ascii="Arial Narrow" w:hAnsi="Arial Narrow"/>
                <w:sz w:val="20"/>
                <w:szCs w:val="20"/>
              </w:rPr>
              <w:t>Changes in species over time</w:t>
            </w:r>
          </w:p>
          <w:p w:rsidR="00322D62" w:rsidRPr="00322D62" w:rsidRDefault="00322D62" w:rsidP="00322D62">
            <w:pPr>
              <w:rPr>
                <w:rFonts w:ascii="Arial Narrow" w:hAnsi="Arial Narrow"/>
                <w:sz w:val="20"/>
                <w:szCs w:val="20"/>
              </w:rPr>
            </w:pPr>
            <w:r w:rsidRPr="00322D62">
              <w:rPr>
                <w:rFonts w:ascii="Arial Narrow" w:hAnsi="Arial Narrow"/>
                <w:sz w:val="20"/>
                <w:szCs w:val="20"/>
              </w:rPr>
              <w:t>Adaptation</w:t>
            </w:r>
          </w:p>
          <w:p w:rsidR="00322D62" w:rsidRPr="00322D62" w:rsidRDefault="00322D62" w:rsidP="00322D62">
            <w:pPr>
              <w:rPr>
                <w:rFonts w:ascii="Arial Narrow" w:hAnsi="Arial Narrow"/>
                <w:sz w:val="20"/>
                <w:szCs w:val="20"/>
              </w:rPr>
            </w:pPr>
            <w:r w:rsidRPr="00322D62">
              <w:rPr>
                <w:rFonts w:ascii="Arial Narrow" w:hAnsi="Arial Narrow"/>
                <w:sz w:val="20"/>
                <w:szCs w:val="20"/>
              </w:rPr>
              <w:t>Competition</w:t>
            </w:r>
          </w:p>
          <w:p w:rsidR="00322D62" w:rsidRPr="00322D62" w:rsidRDefault="00322D62" w:rsidP="00322D62">
            <w:pPr>
              <w:rPr>
                <w:rFonts w:ascii="Arial Narrow" w:hAnsi="Arial Narrow"/>
                <w:sz w:val="20"/>
                <w:szCs w:val="20"/>
              </w:rPr>
            </w:pPr>
            <w:r w:rsidRPr="00322D62">
              <w:rPr>
                <w:rFonts w:ascii="Arial Narrow" w:hAnsi="Arial Narrow"/>
                <w:sz w:val="20"/>
                <w:szCs w:val="20"/>
              </w:rPr>
              <w:t>Evolution by natural selection</w:t>
            </w:r>
          </w:p>
          <w:p w:rsidR="007770C7" w:rsidRPr="00322D62" w:rsidRDefault="00322D62" w:rsidP="00322D62">
            <w:pPr>
              <w:spacing w:line="276" w:lineRule="auto"/>
              <w:rPr>
                <w:rFonts w:ascii="Arial Narrow" w:hAnsi="Arial Narrow"/>
                <w:sz w:val="20"/>
                <w:szCs w:val="20"/>
              </w:rPr>
            </w:pPr>
            <w:r w:rsidRPr="00322D62">
              <w:rPr>
                <w:rFonts w:ascii="Arial Narrow" w:hAnsi="Arial Narrow"/>
                <w:sz w:val="20"/>
                <w:szCs w:val="20"/>
              </w:rPr>
              <w:t>Identifying and classifying organisms</w:t>
            </w:r>
          </w:p>
          <w:p w:rsidR="007770C7" w:rsidRDefault="007770C7" w:rsidP="007770C7">
            <w:pPr>
              <w:spacing w:line="276" w:lineRule="auto"/>
              <w:rPr>
                <w:rFonts w:ascii="Arial Narrow" w:hAnsi="Arial Narrow"/>
                <w:b/>
                <w:sz w:val="20"/>
                <w:szCs w:val="20"/>
              </w:rPr>
            </w:pPr>
            <w:r w:rsidRPr="00C00E67">
              <w:rPr>
                <w:rFonts w:ascii="Arial Narrow" w:hAnsi="Arial Narrow"/>
                <w:b/>
                <w:sz w:val="20"/>
                <w:szCs w:val="20"/>
              </w:rPr>
              <w:t>Purpose:</w:t>
            </w:r>
          </w:p>
          <w:p w:rsidR="000777C5" w:rsidRPr="000777C5" w:rsidRDefault="000777C5" w:rsidP="000777C5">
            <w:pPr>
              <w:rPr>
                <w:rFonts w:ascii="Arial Narrow" w:hAnsi="Arial Narrow"/>
                <w:color w:val="000000" w:themeColor="text1"/>
                <w:sz w:val="20"/>
                <w:szCs w:val="20"/>
              </w:rPr>
            </w:pPr>
            <w:r>
              <w:rPr>
                <w:rFonts w:ascii="Arial Narrow" w:hAnsi="Arial Narrow"/>
                <w:color w:val="000000" w:themeColor="text1"/>
                <w:sz w:val="20"/>
                <w:szCs w:val="20"/>
              </w:rPr>
              <w:t>-</w:t>
            </w:r>
            <w:r w:rsidRPr="000777C5">
              <w:rPr>
                <w:rFonts w:ascii="Arial Narrow" w:hAnsi="Arial Narrow"/>
                <w:color w:val="000000" w:themeColor="text1"/>
                <w:sz w:val="20"/>
                <w:szCs w:val="20"/>
              </w:rPr>
              <w:t xml:space="preserve">Pupils should be familiar with food chains and habitats from KS2, this topic deepens their understanding by introducing the concept of food webs and looking at how populations can be affected by changing conditions </w:t>
            </w:r>
          </w:p>
          <w:p w:rsidR="000777C5" w:rsidRPr="000777C5" w:rsidRDefault="000777C5" w:rsidP="000777C5">
            <w:pPr>
              <w:rPr>
                <w:rFonts w:ascii="Arial Narrow" w:hAnsi="Arial Narrow"/>
                <w:color w:val="000000" w:themeColor="text1"/>
                <w:sz w:val="20"/>
                <w:szCs w:val="20"/>
              </w:rPr>
            </w:pPr>
            <w:r>
              <w:rPr>
                <w:rFonts w:ascii="Arial Narrow" w:hAnsi="Arial Narrow"/>
                <w:color w:val="000000" w:themeColor="text1"/>
                <w:sz w:val="20"/>
                <w:szCs w:val="20"/>
              </w:rPr>
              <w:t>-</w:t>
            </w:r>
            <w:r w:rsidRPr="000777C5">
              <w:rPr>
                <w:rFonts w:ascii="Arial Narrow" w:hAnsi="Arial Narrow"/>
                <w:color w:val="000000" w:themeColor="text1"/>
                <w:sz w:val="20"/>
                <w:szCs w:val="20"/>
              </w:rPr>
              <w:t>Encourage pupils to think more widely about habitats and species by considering global biodiversity and human impacts</w:t>
            </w:r>
          </w:p>
          <w:p w:rsidR="00C933C7" w:rsidRPr="002753BC" w:rsidRDefault="000777C5" w:rsidP="000777C5">
            <w:pPr>
              <w:rPr>
                <w:rFonts w:ascii="Arial Narrow" w:hAnsi="Arial Narrow"/>
                <w:color w:val="000000" w:themeColor="text1"/>
                <w:sz w:val="20"/>
                <w:szCs w:val="20"/>
              </w:rPr>
            </w:pPr>
            <w:r>
              <w:rPr>
                <w:rFonts w:ascii="Arial Narrow" w:hAnsi="Arial Narrow"/>
                <w:color w:val="000000" w:themeColor="text1"/>
                <w:sz w:val="20"/>
                <w:szCs w:val="20"/>
              </w:rPr>
              <w:t>-</w:t>
            </w:r>
            <w:r w:rsidRPr="000777C5">
              <w:rPr>
                <w:rFonts w:ascii="Arial Narrow" w:hAnsi="Arial Narrow"/>
                <w:color w:val="000000" w:themeColor="text1"/>
                <w:sz w:val="20"/>
                <w:szCs w:val="20"/>
              </w:rPr>
              <w:t>Links to Evolution Scientist in Y8 and will be revisited in Ecology at GCSE</w:t>
            </w:r>
          </w:p>
        </w:tc>
      </w:tr>
      <w:tr w:rsidR="00456BD3" w:rsidRPr="00695317" w:rsidTr="009F43D9">
        <w:trPr>
          <w:trHeight w:val="1100"/>
        </w:trPr>
        <w:tc>
          <w:tcPr>
            <w:tcW w:w="1119" w:type="dxa"/>
            <w:vMerge/>
            <w:tcBorders>
              <w:bottom w:val="double" w:sz="4" w:space="0" w:color="auto"/>
            </w:tcBorders>
            <w:shd w:val="clear" w:color="auto" w:fill="FFFFCC"/>
          </w:tcPr>
          <w:p w:rsidR="00456BD3" w:rsidRPr="00695317" w:rsidRDefault="00456BD3" w:rsidP="00FB5B76">
            <w:pPr>
              <w:rPr>
                <w:rFonts w:ascii="Arial Narrow" w:hAnsi="Arial Narrow"/>
                <w:b/>
                <w:sz w:val="20"/>
                <w:szCs w:val="20"/>
              </w:rPr>
            </w:pPr>
          </w:p>
        </w:tc>
        <w:tc>
          <w:tcPr>
            <w:tcW w:w="2399" w:type="dxa"/>
            <w:tcBorders>
              <w:top w:val="dotDotDash" w:sz="4" w:space="0" w:color="auto"/>
              <w:bottom w:val="dotDotDash" w:sz="4" w:space="0" w:color="auto"/>
            </w:tcBorders>
          </w:tcPr>
          <w:p w:rsidR="00456BD3" w:rsidRDefault="00456BD3" w:rsidP="00456BD3">
            <w:pPr>
              <w:spacing w:line="276" w:lineRule="auto"/>
              <w:rPr>
                <w:rFonts w:ascii="Arial Narrow" w:hAnsi="Arial Narrow"/>
                <w:sz w:val="20"/>
                <w:szCs w:val="20"/>
              </w:rPr>
            </w:pPr>
            <w:r>
              <w:rPr>
                <w:rFonts w:ascii="Arial Narrow" w:hAnsi="Arial Narrow"/>
                <w:sz w:val="20"/>
                <w:szCs w:val="20"/>
              </w:rPr>
              <w:t>KEY PIECE:</w:t>
            </w:r>
          </w:p>
          <w:p w:rsidR="008E680D" w:rsidRPr="00EB23E0" w:rsidRDefault="00EB23E0" w:rsidP="00FB5B76">
            <w:pPr>
              <w:rPr>
                <w:rFonts w:ascii="Arial Narrow" w:hAnsi="Arial Narrow"/>
                <w:sz w:val="20"/>
                <w:szCs w:val="20"/>
              </w:rPr>
            </w:pPr>
            <w:r w:rsidRPr="00EB23E0">
              <w:rPr>
                <w:rFonts w:ascii="Arial Narrow" w:hAnsi="Arial Narrow"/>
                <w:sz w:val="20"/>
                <w:szCs w:val="20"/>
              </w:rPr>
              <w:t>Splitting white light using a prism</w:t>
            </w:r>
          </w:p>
          <w:p w:rsidR="008E680D" w:rsidRPr="00456BD3" w:rsidRDefault="008E680D" w:rsidP="00FB5B76">
            <w:pPr>
              <w:rPr>
                <w:rFonts w:ascii="Arial Narrow" w:hAnsi="Arial Narrow"/>
                <w:b/>
                <w:color w:val="0070C0"/>
                <w:sz w:val="20"/>
                <w:szCs w:val="20"/>
              </w:rPr>
            </w:pPr>
          </w:p>
        </w:tc>
        <w:tc>
          <w:tcPr>
            <w:tcW w:w="2400" w:type="dxa"/>
            <w:gridSpan w:val="2"/>
            <w:tcBorders>
              <w:top w:val="dotDotDash" w:sz="4" w:space="0" w:color="auto"/>
              <w:bottom w:val="dotDotDash" w:sz="4" w:space="0" w:color="auto"/>
            </w:tcBorders>
          </w:tcPr>
          <w:p w:rsidR="00456BD3" w:rsidRDefault="00456BD3" w:rsidP="00B60AAD">
            <w:pPr>
              <w:spacing w:line="276" w:lineRule="auto"/>
              <w:rPr>
                <w:rFonts w:ascii="Arial Narrow" w:hAnsi="Arial Narrow"/>
                <w:b/>
                <w:color w:val="FF0000"/>
                <w:sz w:val="20"/>
                <w:szCs w:val="20"/>
              </w:rPr>
            </w:pPr>
            <w:r w:rsidRPr="00626094">
              <w:rPr>
                <w:rFonts w:ascii="Arial Narrow" w:hAnsi="Arial Narrow"/>
                <w:b/>
                <w:color w:val="FF0000"/>
                <w:sz w:val="20"/>
                <w:szCs w:val="20"/>
              </w:rPr>
              <w:t xml:space="preserve">ASSESSMENT- DC1 </w:t>
            </w:r>
          </w:p>
          <w:p w:rsidR="00414B3F" w:rsidRPr="00A01F3F" w:rsidRDefault="00414B3F" w:rsidP="00B60AAD">
            <w:pPr>
              <w:spacing w:line="276" w:lineRule="auto"/>
              <w:rPr>
                <w:rFonts w:ascii="Arial Narrow" w:hAnsi="Arial Narrow"/>
                <w:color w:val="0070C0"/>
                <w:sz w:val="20"/>
                <w:szCs w:val="20"/>
              </w:rPr>
            </w:pPr>
            <w:r w:rsidRPr="00A01F3F">
              <w:rPr>
                <w:rFonts w:ascii="Arial Narrow" w:hAnsi="Arial Narrow"/>
                <w:color w:val="FF0000"/>
                <w:sz w:val="20"/>
                <w:szCs w:val="20"/>
              </w:rPr>
              <w:t xml:space="preserve">Assess </w:t>
            </w:r>
            <w:r w:rsidR="00A01F3F" w:rsidRPr="00A01F3F">
              <w:rPr>
                <w:rFonts w:ascii="Arial Narrow" w:hAnsi="Arial Narrow"/>
                <w:color w:val="FF0000"/>
                <w:sz w:val="20"/>
                <w:szCs w:val="20"/>
              </w:rPr>
              <w:t xml:space="preserve">Sound &amp; light, Health Scientist, Analytical chemist </w:t>
            </w:r>
          </w:p>
        </w:tc>
        <w:tc>
          <w:tcPr>
            <w:tcW w:w="2399" w:type="dxa"/>
            <w:gridSpan w:val="2"/>
            <w:tcBorders>
              <w:top w:val="dotDotDash" w:sz="4" w:space="0" w:color="auto"/>
              <w:bottom w:val="dotDotDash" w:sz="4" w:space="0" w:color="auto"/>
            </w:tcBorders>
          </w:tcPr>
          <w:p w:rsidR="00456BD3" w:rsidRDefault="00A007E3" w:rsidP="00EB23E0">
            <w:pPr>
              <w:rPr>
                <w:rFonts w:ascii="Arial Narrow" w:hAnsi="Arial Narrow"/>
                <w:sz w:val="20"/>
                <w:szCs w:val="20"/>
              </w:rPr>
            </w:pPr>
            <w:r w:rsidRPr="00A007E3">
              <w:rPr>
                <w:rFonts w:ascii="Arial Narrow" w:hAnsi="Arial Narrow"/>
                <w:sz w:val="20"/>
                <w:szCs w:val="20"/>
              </w:rPr>
              <w:t>KEY PIECE:</w:t>
            </w:r>
            <w:r w:rsidR="001A1A97">
              <w:rPr>
                <w:rFonts w:ascii="Arial Narrow" w:hAnsi="Arial Narrow"/>
                <w:sz w:val="20"/>
                <w:szCs w:val="20"/>
              </w:rPr>
              <w:t xml:space="preserve"> </w:t>
            </w:r>
          </w:p>
          <w:p w:rsidR="00EB23E0" w:rsidRPr="00A007E3" w:rsidRDefault="00EB23E0" w:rsidP="00EB23E0">
            <w:pPr>
              <w:rPr>
                <w:rFonts w:ascii="Arial Narrow" w:hAnsi="Arial Narrow"/>
                <w:sz w:val="20"/>
                <w:szCs w:val="20"/>
              </w:rPr>
            </w:pPr>
            <w:r>
              <w:rPr>
                <w:rFonts w:ascii="Arial Narrow" w:hAnsi="Arial Narrow"/>
                <w:sz w:val="20"/>
                <w:szCs w:val="20"/>
              </w:rPr>
              <w:t>Chicken wing dissection to explain antagonistic muscle pairs</w:t>
            </w:r>
          </w:p>
        </w:tc>
        <w:tc>
          <w:tcPr>
            <w:tcW w:w="2400" w:type="dxa"/>
            <w:gridSpan w:val="2"/>
            <w:tcBorders>
              <w:top w:val="dotDotDash" w:sz="4" w:space="0" w:color="auto"/>
              <w:bottom w:val="dotDotDash" w:sz="4" w:space="0" w:color="auto"/>
            </w:tcBorders>
          </w:tcPr>
          <w:p w:rsidR="00B60AAD" w:rsidRPr="00626094" w:rsidRDefault="00B60AAD" w:rsidP="00B60AAD">
            <w:pPr>
              <w:spacing w:line="276" w:lineRule="auto"/>
              <w:rPr>
                <w:rFonts w:ascii="Arial Narrow" w:hAnsi="Arial Narrow"/>
                <w:b/>
                <w:color w:val="FF0000"/>
                <w:sz w:val="20"/>
                <w:szCs w:val="20"/>
              </w:rPr>
            </w:pPr>
            <w:r w:rsidRPr="00626094">
              <w:rPr>
                <w:rFonts w:ascii="Arial Narrow" w:hAnsi="Arial Narrow"/>
                <w:b/>
                <w:color w:val="FF0000"/>
                <w:sz w:val="20"/>
                <w:szCs w:val="20"/>
              </w:rPr>
              <w:t>ASSESSMENT- DC2</w:t>
            </w:r>
          </w:p>
          <w:p w:rsidR="00456BD3" w:rsidRPr="00EB23E0" w:rsidRDefault="00EB23E0" w:rsidP="00A01F3F">
            <w:pPr>
              <w:rPr>
                <w:rFonts w:ascii="Arial Narrow" w:hAnsi="Arial Narrow"/>
                <w:color w:val="0070C0"/>
                <w:sz w:val="20"/>
                <w:szCs w:val="20"/>
              </w:rPr>
            </w:pPr>
            <w:r w:rsidRPr="00EB23E0">
              <w:rPr>
                <w:rFonts w:ascii="Arial Narrow" w:hAnsi="Arial Narrow"/>
                <w:color w:val="FF0000"/>
                <w:sz w:val="20"/>
                <w:szCs w:val="20"/>
              </w:rPr>
              <w:t>Assess Astronomer, Physio, Evolution Scientist</w:t>
            </w:r>
          </w:p>
        </w:tc>
        <w:tc>
          <w:tcPr>
            <w:tcW w:w="2404" w:type="dxa"/>
            <w:gridSpan w:val="2"/>
            <w:tcBorders>
              <w:top w:val="dotDotDash" w:sz="4" w:space="0" w:color="auto"/>
              <w:bottom w:val="dotDotDash" w:sz="4" w:space="0" w:color="auto"/>
            </w:tcBorders>
          </w:tcPr>
          <w:p w:rsidR="00456BD3" w:rsidRDefault="00456BD3" w:rsidP="00456BD3">
            <w:pPr>
              <w:spacing w:line="276" w:lineRule="auto"/>
              <w:rPr>
                <w:rFonts w:ascii="Arial Narrow" w:hAnsi="Arial Narrow"/>
                <w:sz w:val="20"/>
                <w:szCs w:val="20"/>
              </w:rPr>
            </w:pPr>
            <w:r>
              <w:rPr>
                <w:rFonts w:ascii="Arial Narrow" w:hAnsi="Arial Narrow"/>
                <w:sz w:val="20"/>
                <w:szCs w:val="20"/>
              </w:rPr>
              <w:t>KEY PIECE:</w:t>
            </w:r>
          </w:p>
          <w:p w:rsidR="00456BD3" w:rsidRPr="001A1A97" w:rsidRDefault="001A1A97" w:rsidP="001A1A97">
            <w:pPr>
              <w:rPr>
                <w:rFonts w:ascii="Arial Narrow" w:hAnsi="Arial Narrow"/>
                <w:color w:val="0070C0"/>
                <w:sz w:val="20"/>
                <w:szCs w:val="20"/>
              </w:rPr>
            </w:pPr>
            <w:r w:rsidRPr="001A1A97">
              <w:rPr>
                <w:rFonts w:ascii="Arial Narrow" w:hAnsi="Arial Narrow"/>
                <w:sz w:val="20"/>
                <w:szCs w:val="20"/>
              </w:rPr>
              <w:t>Identify separation techniques</w:t>
            </w:r>
          </w:p>
        </w:tc>
        <w:tc>
          <w:tcPr>
            <w:tcW w:w="2400" w:type="dxa"/>
            <w:tcBorders>
              <w:top w:val="dotDotDash" w:sz="4" w:space="0" w:color="auto"/>
              <w:bottom w:val="dotDotDash" w:sz="4" w:space="0" w:color="auto"/>
            </w:tcBorders>
          </w:tcPr>
          <w:p w:rsidR="00456BD3" w:rsidRPr="00626094" w:rsidRDefault="00456BD3" w:rsidP="00456BD3">
            <w:pPr>
              <w:spacing w:line="276" w:lineRule="auto"/>
              <w:rPr>
                <w:rFonts w:ascii="Arial Narrow" w:hAnsi="Arial Narrow"/>
                <w:b/>
                <w:color w:val="FF0000"/>
                <w:sz w:val="20"/>
                <w:szCs w:val="20"/>
              </w:rPr>
            </w:pPr>
            <w:r w:rsidRPr="00626094">
              <w:rPr>
                <w:rFonts w:ascii="Arial Narrow" w:hAnsi="Arial Narrow"/>
                <w:b/>
                <w:color w:val="FF0000"/>
                <w:sz w:val="20"/>
                <w:szCs w:val="20"/>
              </w:rPr>
              <w:t>ASSESSMENT- DC3</w:t>
            </w:r>
          </w:p>
          <w:p w:rsidR="00456BD3" w:rsidRPr="00EB23E0" w:rsidRDefault="00EB23E0" w:rsidP="00B60AAD">
            <w:pPr>
              <w:rPr>
                <w:rFonts w:ascii="Arial Narrow" w:hAnsi="Arial Narrow"/>
                <w:color w:val="0070C0"/>
                <w:sz w:val="20"/>
                <w:szCs w:val="20"/>
              </w:rPr>
            </w:pPr>
            <w:r w:rsidRPr="000A10ED">
              <w:rPr>
                <w:rFonts w:ascii="Arial Narrow" w:hAnsi="Arial Narrow"/>
                <w:color w:val="FF0000"/>
                <w:sz w:val="20"/>
                <w:szCs w:val="20"/>
              </w:rPr>
              <w:t>Assess Pharmacist, Ecologist, Heating Engineer</w:t>
            </w:r>
          </w:p>
        </w:tc>
      </w:tr>
      <w:tr w:rsidR="00456BD3" w:rsidRPr="00695317" w:rsidTr="009F43D9">
        <w:trPr>
          <w:trHeight w:val="833"/>
        </w:trPr>
        <w:tc>
          <w:tcPr>
            <w:tcW w:w="1119" w:type="dxa"/>
            <w:vMerge/>
            <w:tcBorders>
              <w:bottom w:val="double" w:sz="4" w:space="0" w:color="auto"/>
            </w:tcBorders>
            <w:shd w:val="clear" w:color="auto" w:fill="FFFFCC"/>
          </w:tcPr>
          <w:p w:rsidR="00456BD3" w:rsidRPr="00695317" w:rsidRDefault="00456BD3" w:rsidP="00FB5B76">
            <w:pPr>
              <w:rPr>
                <w:rFonts w:ascii="Arial Narrow" w:hAnsi="Arial Narrow"/>
                <w:b/>
                <w:sz w:val="20"/>
                <w:szCs w:val="20"/>
              </w:rPr>
            </w:pPr>
          </w:p>
        </w:tc>
        <w:tc>
          <w:tcPr>
            <w:tcW w:w="2399" w:type="dxa"/>
            <w:tcBorders>
              <w:top w:val="dotDotDash" w:sz="4" w:space="0" w:color="auto"/>
              <w:bottom w:val="double" w:sz="4" w:space="0" w:color="auto"/>
            </w:tcBorders>
          </w:tcPr>
          <w:p w:rsidR="00456BD3" w:rsidRDefault="00456BD3" w:rsidP="00456BD3">
            <w:pPr>
              <w:spacing w:line="276" w:lineRule="auto"/>
              <w:rPr>
                <w:rFonts w:ascii="Arial Narrow" w:hAnsi="Arial Narrow"/>
                <w:sz w:val="20"/>
                <w:szCs w:val="20"/>
              </w:rPr>
            </w:pPr>
            <w:r>
              <w:rPr>
                <w:rFonts w:ascii="Arial Narrow" w:hAnsi="Arial Narrow"/>
                <w:sz w:val="20"/>
                <w:szCs w:val="20"/>
              </w:rPr>
              <w:t>LITERACY FOCUS</w:t>
            </w:r>
          </w:p>
          <w:p w:rsidR="00F755A9" w:rsidRDefault="00F755A9" w:rsidP="00456BD3">
            <w:pPr>
              <w:spacing w:line="276" w:lineRule="auto"/>
              <w:rPr>
                <w:rFonts w:ascii="Arial Narrow" w:hAnsi="Arial Narrow"/>
                <w:sz w:val="20"/>
                <w:szCs w:val="20"/>
              </w:rPr>
            </w:pPr>
            <w:r>
              <w:rPr>
                <w:rFonts w:ascii="Arial Narrow" w:hAnsi="Arial Narrow"/>
                <w:sz w:val="20"/>
                <w:szCs w:val="20"/>
              </w:rPr>
              <w:t>Oracy: Debate ‘Should cannabis be legalised?’</w:t>
            </w:r>
          </w:p>
          <w:p w:rsidR="008E680D" w:rsidRPr="00456BD3" w:rsidRDefault="008E680D" w:rsidP="00EB23E0">
            <w:pPr>
              <w:rPr>
                <w:rFonts w:ascii="Arial Narrow" w:hAnsi="Arial Narrow"/>
                <w:b/>
                <w:color w:val="0070C0"/>
                <w:sz w:val="20"/>
                <w:szCs w:val="20"/>
              </w:rPr>
            </w:pPr>
          </w:p>
        </w:tc>
        <w:tc>
          <w:tcPr>
            <w:tcW w:w="2400" w:type="dxa"/>
            <w:gridSpan w:val="2"/>
            <w:tcBorders>
              <w:top w:val="dotDotDash" w:sz="4" w:space="0" w:color="auto"/>
              <w:bottom w:val="double" w:sz="4" w:space="0" w:color="auto"/>
            </w:tcBorders>
          </w:tcPr>
          <w:p w:rsidR="00456BD3" w:rsidRDefault="00456BD3" w:rsidP="00E461BA">
            <w:pPr>
              <w:spacing w:line="276" w:lineRule="auto"/>
              <w:rPr>
                <w:rFonts w:ascii="Arial Narrow" w:hAnsi="Arial Narrow"/>
                <w:b/>
                <w:color w:val="0070C0"/>
                <w:sz w:val="20"/>
                <w:szCs w:val="20"/>
              </w:rPr>
            </w:pPr>
            <w:r>
              <w:rPr>
                <w:rFonts w:ascii="Arial Narrow" w:hAnsi="Arial Narrow"/>
                <w:sz w:val="20"/>
                <w:szCs w:val="20"/>
              </w:rPr>
              <w:t>LITERACY FOCUS</w:t>
            </w:r>
          </w:p>
          <w:p w:rsidR="00456BD3" w:rsidRDefault="00EB23E0" w:rsidP="00FB5B76">
            <w:pPr>
              <w:rPr>
                <w:rFonts w:ascii="Arial Narrow" w:hAnsi="Arial Narrow"/>
                <w:b/>
                <w:color w:val="0070C0"/>
                <w:sz w:val="20"/>
                <w:szCs w:val="20"/>
              </w:rPr>
            </w:pPr>
            <w:r>
              <w:rPr>
                <w:rFonts w:ascii="Arial Narrow" w:hAnsi="Arial Narrow"/>
                <w:sz w:val="20"/>
                <w:szCs w:val="20"/>
              </w:rPr>
              <w:t xml:space="preserve">Writing: </w:t>
            </w:r>
            <w:proofErr w:type="gramStart"/>
            <w:r>
              <w:rPr>
                <w:rFonts w:ascii="Arial Narrow" w:hAnsi="Arial Narrow"/>
                <w:sz w:val="20"/>
                <w:szCs w:val="20"/>
              </w:rPr>
              <w:t>6 mark</w:t>
            </w:r>
            <w:proofErr w:type="gramEnd"/>
            <w:r>
              <w:rPr>
                <w:rFonts w:ascii="Arial Narrow" w:hAnsi="Arial Narrow"/>
                <w:sz w:val="20"/>
                <w:szCs w:val="20"/>
              </w:rPr>
              <w:t xml:space="preserve"> question Plan an investigation to show how the mass of magnesium affects temperature change in a reaction</w:t>
            </w:r>
          </w:p>
          <w:p w:rsidR="00456BD3" w:rsidRPr="00456BD3" w:rsidRDefault="00456BD3" w:rsidP="00FB5B76">
            <w:pPr>
              <w:rPr>
                <w:rFonts w:ascii="Arial Narrow" w:hAnsi="Arial Narrow"/>
                <w:b/>
                <w:color w:val="0070C0"/>
                <w:sz w:val="20"/>
                <w:szCs w:val="20"/>
              </w:rPr>
            </w:pPr>
          </w:p>
        </w:tc>
        <w:tc>
          <w:tcPr>
            <w:tcW w:w="2399" w:type="dxa"/>
            <w:gridSpan w:val="2"/>
            <w:tcBorders>
              <w:top w:val="dotDotDash" w:sz="4" w:space="0" w:color="auto"/>
              <w:bottom w:val="double" w:sz="4" w:space="0" w:color="auto"/>
            </w:tcBorders>
          </w:tcPr>
          <w:p w:rsidR="00456BD3" w:rsidRDefault="00456BD3" w:rsidP="00456BD3">
            <w:pPr>
              <w:spacing w:line="276" w:lineRule="auto"/>
              <w:rPr>
                <w:rFonts w:ascii="Arial Narrow" w:hAnsi="Arial Narrow"/>
                <w:sz w:val="20"/>
                <w:szCs w:val="20"/>
              </w:rPr>
            </w:pPr>
            <w:r>
              <w:rPr>
                <w:rFonts w:ascii="Arial Narrow" w:hAnsi="Arial Narrow"/>
                <w:sz w:val="20"/>
                <w:szCs w:val="20"/>
              </w:rPr>
              <w:t xml:space="preserve">LITERACY </w:t>
            </w:r>
            <w:proofErr w:type="gramStart"/>
            <w:r>
              <w:rPr>
                <w:rFonts w:ascii="Arial Narrow" w:hAnsi="Arial Narrow"/>
                <w:sz w:val="20"/>
                <w:szCs w:val="20"/>
              </w:rPr>
              <w:t xml:space="preserve">FOCUS </w:t>
            </w:r>
            <w:r w:rsidR="00C2744D">
              <w:rPr>
                <w:rFonts w:ascii="Arial Narrow" w:hAnsi="Arial Narrow"/>
                <w:sz w:val="20"/>
                <w:szCs w:val="20"/>
              </w:rPr>
              <w:t>:</w:t>
            </w:r>
            <w:proofErr w:type="gramEnd"/>
          </w:p>
          <w:p w:rsidR="00EB23E0" w:rsidRDefault="00EB23E0" w:rsidP="00EB23E0">
            <w:pPr>
              <w:spacing w:line="276" w:lineRule="auto"/>
              <w:rPr>
                <w:rFonts w:ascii="Arial Narrow" w:hAnsi="Arial Narrow"/>
                <w:sz w:val="20"/>
                <w:szCs w:val="20"/>
              </w:rPr>
            </w:pPr>
            <w:r>
              <w:rPr>
                <w:rFonts w:ascii="Arial Narrow" w:hAnsi="Arial Narrow"/>
                <w:sz w:val="20"/>
                <w:szCs w:val="20"/>
              </w:rPr>
              <w:t>Reading: Newspaper article on the 50</w:t>
            </w:r>
            <w:r w:rsidRPr="00A03031">
              <w:rPr>
                <w:rFonts w:ascii="Arial Narrow" w:hAnsi="Arial Narrow"/>
                <w:sz w:val="20"/>
                <w:szCs w:val="20"/>
                <w:vertAlign w:val="superscript"/>
              </w:rPr>
              <w:t>th</w:t>
            </w:r>
            <w:r>
              <w:rPr>
                <w:rFonts w:ascii="Arial Narrow" w:hAnsi="Arial Narrow"/>
                <w:sz w:val="20"/>
                <w:szCs w:val="20"/>
              </w:rPr>
              <w:t xml:space="preserve"> Anniversary of the moon landing</w:t>
            </w:r>
          </w:p>
          <w:p w:rsidR="00456BD3" w:rsidRPr="00456BD3" w:rsidRDefault="00456BD3" w:rsidP="00EB23E0">
            <w:pPr>
              <w:rPr>
                <w:rFonts w:ascii="Arial Narrow" w:hAnsi="Arial Narrow"/>
                <w:b/>
                <w:color w:val="0070C0"/>
                <w:sz w:val="20"/>
                <w:szCs w:val="20"/>
              </w:rPr>
            </w:pPr>
          </w:p>
        </w:tc>
        <w:tc>
          <w:tcPr>
            <w:tcW w:w="2400" w:type="dxa"/>
            <w:gridSpan w:val="2"/>
            <w:tcBorders>
              <w:top w:val="dotDotDash" w:sz="4" w:space="0" w:color="auto"/>
              <w:bottom w:val="double" w:sz="4" w:space="0" w:color="auto"/>
            </w:tcBorders>
          </w:tcPr>
          <w:p w:rsidR="00456BD3" w:rsidRDefault="00456BD3" w:rsidP="00456BD3">
            <w:pPr>
              <w:spacing w:line="276" w:lineRule="auto"/>
              <w:rPr>
                <w:rFonts w:ascii="Arial Narrow" w:hAnsi="Arial Narrow"/>
                <w:sz w:val="20"/>
                <w:szCs w:val="20"/>
              </w:rPr>
            </w:pPr>
            <w:r>
              <w:rPr>
                <w:rFonts w:ascii="Arial Narrow" w:hAnsi="Arial Narrow"/>
                <w:sz w:val="20"/>
                <w:szCs w:val="20"/>
              </w:rPr>
              <w:t>LITERACY FOCUS</w:t>
            </w:r>
          </w:p>
          <w:p w:rsidR="00456BD3" w:rsidRPr="00A03031" w:rsidRDefault="00A03031" w:rsidP="001A1A97">
            <w:pPr>
              <w:rPr>
                <w:rFonts w:ascii="Arial Narrow" w:hAnsi="Arial Narrow"/>
                <w:color w:val="0070C0"/>
                <w:sz w:val="20"/>
                <w:szCs w:val="20"/>
              </w:rPr>
            </w:pPr>
            <w:r w:rsidRPr="00A03031">
              <w:rPr>
                <w:rFonts w:ascii="Arial Narrow" w:hAnsi="Arial Narrow"/>
                <w:sz w:val="20"/>
                <w:szCs w:val="20"/>
              </w:rPr>
              <w:t xml:space="preserve">Writing: </w:t>
            </w:r>
            <w:r w:rsidR="001A1A97">
              <w:rPr>
                <w:rFonts w:ascii="Arial Narrow" w:hAnsi="Arial Narrow"/>
                <w:sz w:val="20"/>
                <w:szCs w:val="20"/>
              </w:rPr>
              <w:t xml:space="preserve">A letter from Charles Darwin on his voyage round Galapagos </w:t>
            </w:r>
          </w:p>
        </w:tc>
        <w:tc>
          <w:tcPr>
            <w:tcW w:w="2404" w:type="dxa"/>
            <w:gridSpan w:val="2"/>
            <w:tcBorders>
              <w:top w:val="dotDotDash" w:sz="4" w:space="0" w:color="auto"/>
              <w:bottom w:val="double" w:sz="4" w:space="0" w:color="auto"/>
            </w:tcBorders>
          </w:tcPr>
          <w:p w:rsidR="00456BD3" w:rsidRDefault="00E461BA" w:rsidP="00456BD3">
            <w:pPr>
              <w:spacing w:line="276" w:lineRule="auto"/>
              <w:rPr>
                <w:rFonts w:ascii="Arial Narrow" w:hAnsi="Arial Narrow"/>
                <w:sz w:val="20"/>
                <w:szCs w:val="20"/>
              </w:rPr>
            </w:pPr>
            <w:r>
              <w:rPr>
                <w:rFonts w:ascii="Arial Narrow" w:hAnsi="Arial Narrow"/>
                <w:sz w:val="20"/>
                <w:szCs w:val="20"/>
              </w:rPr>
              <w:t>LITERACY FOCUS</w:t>
            </w:r>
            <w:r w:rsidR="00456BD3">
              <w:rPr>
                <w:rFonts w:ascii="Arial Narrow" w:hAnsi="Arial Narrow"/>
                <w:sz w:val="20"/>
                <w:szCs w:val="20"/>
              </w:rPr>
              <w:t xml:space="preserve"> </w:t>
            </w:r>
          </w:p>
          <w:p w:rsidR="00456BD3" w:rsidRPr="00A03031" w:rsidRDefault="001A1A97" w:rsidP="00FB5B76">
            <w:pPr>
              <w:rPr>
                <w:rFonts w:ascii="Arial Narrow" w:hAnsi="Arial Narrow"/>
                <w:color w:val="0070C0"/>
                <w:sz w:val="20"/>
                <w:szCs w:val="20"/>
              </w:rPr>
            </w:pPr>
            <w:r>
              <w:rPr>
                <w:rFonts w:ascii="Arial Narrow" w:hAnsi="Arial Narrow"/>
                <w:sz w:val="20"/>
                <w:szCs w:val="20"/>
              </w:rPr>
              <w:t>Writing: 6 mark question method used to make copper sulphate</w:t>
            </w:r>
            <w:r w:rsidR="00EB23E0">
              <w:rPr>
                <w:rFonts w:ascii="Arial Narrow" w:hAnsi="Arial Narrow"/>
                <w:sz w:val="20"/>
                <w:szCs w:val="20"/>
              </w:rPr>
              <w:t xml:space="preserve"> crystals/ density required practical</w:t>
            </w:r>
          </w:p>
        </w:tc>
        <w:tc>
          <w:tcPr>
            <w:tcW w:w="2400" w:type="dxa"/>
            <w:tcBorders>
              <w:top w:val="dotDotDash" w:sz="4" w:space="0" w:color="auto"/>
              <w:bottom w:val="double" w:sz="4" w:space="0" w:color="auto"/>
            </w:tcBorders>
          </w:tcPr>
          <w:p w:rsidR="00456BD3" w:rsidRDefault="00456BD3" w:rsidP="00456BD3">
            <w:pPr>
              <w:spacing w:line="276" w:lineRule="auto"/>
              <w:rPr>
                <w:rFonts w:ascii="Arial Narrow" w:hAnsi="Arial Narrow"/>
                <w:sz w:val="20"/>
                <w:szCs w:val="20"/>
              </w:rPr>
            </w:pPr>
            <w:r>
              <w:rPr>
                <w:rFonts w:ascii="Arial Narrow" w:hAnsi="Arial Narrow"/>
                <w:sz w:val="20"/>
                <w:szCs w:val="20"/>
              </w:rPr>
              <w:t xml:space="preserve">LITERACY FOCUS </w:t>
            </w:r>
          </w:p>
          <w:p w:rsidR="00456BD3" w:rsidRPr="00C2744D" w:rsidRDefault="00154353" w:rsidP="001A1A97">
            <w:pPr>
              <w:rPr>
                <w:rFonts w:ascii="Arial Narrow" w:hAnsi="Arial Narrow"/>
                <w:color w:val="0070C0"/>
                <w:sz w:val="20"/>
                <w:szCs w:val="20"/>
              </w:rPr>
            </w:pPr>
            <w:r>
              <w:rPr>
                <w:rFonts w:ascii="Arial Narrow" w:hAnsi="Arial Narrow"/>
                <w:sz w:val="20"/>
                <w:szCs w:val="20"/>
              </w:rPr>
              <w:t xml:space="preserve">Reading: </w:t>
            </w:r>
            <w:r w:rsidR="001A1A97">
              <w:rPr>
                <w:rFonts w:ascii="Arial Narrow" w:hAnsi="Arial Narrow"/>
                <w:sz w:val="20"/>
                <w:szCs w:val="20"/>
              </w:rPr>
              <w:t>An article on the human impact on biodiversity</w:t>
            </w:r>
          </w:p>
        </w:tc>
      </w:tr>
      <w:tr w:rsidR="000E5C04" w:rsidRPr="00695317" w:rsidTr="00617A03">
        <w:trPr>
          <w:trHeight w:val="833"/>
        </w:trPr>
        <w:tc>
          <w:tcPr>
            <w:tcW w:w="1119" w:type="dxa"/>
            <w:vMerge w:val="restart"/>
            <w:shd w:val="clear" w:color="auto" w:fill="FFFFCC"/>
          </w:tcPr>
          <w:p w:rsidR="000E5C04" w:rsidRPr="00695317" w:rsidRDefault="000E5C04" w:rsidP="009F43D9">
            <w:pPr>
              <w:rPr>
                <w:rFonts w:ascii="Arial Narrow" w:hAnsi="Arial Narrow"/>
                <w:b/>
                <w:sz w:val="20"/>
                <w:szCs w:val="20"/>
              </w:rPr>
            </w:pPr>
            <w:r>
              <w:rPr>
                <w:rFonts w:ascii="Arial Narrow" w:hAnsi="Arial Narrow"/>
                <w:b/>
                <w:sz w:val="20"/>
                <w:szCs w:val="20"/>
              </w:rPr>
              <w:t>Enrichment</w:t>
            </w:r>
          </w:p>
        </w:tc>
        <w:tc>
          <w:tcPr>
            <w:tcW w:w="2399" w:type="dxa"/>
            <w:tcBorders>
              <w:top w:val="dotDotDash" w:sz="4" w:space="0" w:color="auto"/>
              <w:bottom w:val="double" w:sz="4" w:space="0" w:color="auto"/>
            </w:tcBorders>
          </w:tcPr>
          <w:p w:rsidR="000E5C04" w:rsidRDefault="000E5C04" w:rsidP="009F43D9">
            <w:pPr>
              <w:rPr>
                <w:rFonts w:ascii="Arial Narrow" w:hAnsi="Arial Narrow"/>
                <w:sz w:val="20"/>
                <w:szCs w:val="20"/>
              </w:rPr>
            </w:pPr>
          </w:p>
        </w:tc>
        <w:tc>
          <w:tcPr>
            <w:tcW w:w="2400" w:type="dxa"/>
            <w:gridSpan w:val="2"/>
            <w:tcBorders>
              <w:top w:val="dotDotDash" w:sz="4" w:space="0" w:color="auto"/>
              <w:bottom w:val="double" w:sz="4" w:space="0" w:color="auto"/>
            </w:tcBorders>
          </w:tcPr>
          <w:p w:rsidR="000E5C04" w:rsidRDefault="000E5C04" w:rsidP="009F43D9">
            <w:pPr>
              <w:rPr>
                <w:rFonts w:ascii="Arial Narrow" w:hAnsi="Arial Narrow"/>
                <w:sz w:val="20"/>
                <w:szCs w:val="20"/>
              </w:rPr>
            </w:pPr>
          </w:p>
        </w:tc>
        <w:tc>
          <w:tcPr>
            <w:tcW w:w="2399" w:type="dxa"/>
            <w:gridSpan w:val="2"/>
            <w:tcBorders>
              <w:top w:val="dotDotDash" w:sz="4" w:space="0" w:color="auto"/>
              <w:bottom w:val="double" w:sz="4" w:space="0" w:color="auto"/>
            </w:tcBorders>
          </w:tcPr>
          <w:p w:rsidR="000E5C04" w:rsidRDefault="000E5C04" w:rsidP="009F43D9">
            <w:pPr>
              <w:rPr>
                <w:rFonts w:ascii="Arial Narrow" w:hAnsi="Arial Narrow"/>
                <w:sz w:val="20"/>
                <w:szCs w:val="20"/>
              </w:rPr>
            </w:pPr>
            <w:r>
              <w:rPr>
                <w:rFonts w:ascii="Arial Narrow" w:hAnsi="Arial Narrow"/>
                <w:sz w:val="20"/>
                <w:szCs w:val="20"/>
              </w:rPr>
              <w:t>STEM Roadshow BAE Systems &amp; RAF -28</w:t>
            </w:r>
            <w:r w:rsidRPr="009F43D9">
              <w:rPr>
                <w:rFonts w:ascii="Arial Narrow" w:hAnsi="Arial Narrow"/>
                <w:sz w:val="20"/>
                <w:szCs w:val="20"/>
                <w:vertAlign w:val="superscript"/>
              </w:rPr>
              <w:t>th</w:t>
            </w:r>
            <w:r>
              <w:rPr>
                <w:rFonts w:ascii="Arial Narrow" w:hAnsi="Arial Narrow"/>
                <w:sz w:val="20"/>
                <w:szCs w:val="20"/>
              </w:rPr>
              <w:t xml:space="preserve"> Jan </w:t>
            </w:r>
          </w:p>
        </w:tc>
        <w:tc>
          <w:tcPr>
            <w:tcW w:w="2400" w:type="dxa"/>
            <w:gridSpan w:val="2"/>
            <w:tcBorders>
              <w:top w:val="dotDotDash" w:sz="4" w:space="0" w:color="auto"/>
              <w:bottom w:val="double" w:sz="4" w:space="0" w:color="auto"/>
            </w:tcBorders>
          </w:tcPr>
          <w:p w:rsidR="000E5C04" w:rsidRDefault="00B978F0" w:rsidP="009F43D9">
            <w:pPr>
              <w:rPr>
                <w:rFonts w:ascii="Arial Narrow" w:hAnsi="Arial Narrow"/>
                <w:sz w:val="20"/>
                <w:szCs w:val="20"/>
              </w:rPr>
            </w:pPr>
            <w:r>
              <w:rPr>
                <w:rFonts w:ascii="Arial Narrow" w:hAnsi="Arial Narrow"/>
                <w:sz w:val="20"/>
                <w:szCs w:val="20"/>
              </w:rPr>
              <w:t>BRITISH SCIENCE WEEK events</w:t>
            </w:r>
          </w:p>
        </w:tc>
        <w:tc>
          <w:tcPr>
            <w:tcW w:w="2404" w:type="dxa"/>
            <w:gridSpan w:val="2"/>
            <w:tcBorders>
              <w:top w:val="dotDotDash" w:sz="4" w:space="0" w:color="auto"/>
              <w:bottom w:val="double" w:sz="4" w:space="0" w:color="auto"/>
            </w:tcBorders>
          </w:tcPr>
          <w:p w:rsidR="000E5C04" w:rsidRDefault="000E5C04" w:rsidP="009F43D9">
            <w:pPr>
              <w:rPr>
                <w:rFonts w:ascii="Arial Narrow" w:hAnsi="Arial Narrow"/>
                <w:sz w:val="20"/>
                <w:szCs w:val="20"/>
              </w:rPr>
            </w:pPr>
          </w:p>
        </w:tc>
        <w:tc>
          <w:tcPr>
            <w:tcW w:w="2400" w:type="dxa"/>
            <w:tcBorders>
              <w:top w:val="dotDotDash" w:sz="4" w:space="0" w:color="auto"/>
              <w:bottom w:val="double" w:sz="4" w:space="0" w:color="auto"/>
            </w:tcBorders>
          </w:tcPr>
          <w:p w:rsidR="000E5C04" w:rsidRDefault="000E5C04" w:rsidP="009F43D9">
            <w:pPr>
              <w:rPr>
                <w:rFonts w:ascii="Arial Narrow" w:hAnsi="Arial Narrow"/>
                <w:sz w:val="20"/>
                <w:szCs w:val="20"/>
              </w:rPr>
            </w:pPr>
          </w:p>
        </w:tc>
      </w:tr>
      <w:tr w:rsidR="000E5C04" w:rsidRPr="00695317" w:rsidTr="000E5C04">
        <w:trPr>
          <w:trHeight w:val="504"/>
        </w:trPr>
        <w:tc>
          <w:tcPr>
            <w:tcW w:w="1119" w:type="dxa"/>
            <w:vMerge/>
            <w:tcBorders>
              <w:bottom w:val="double" w:sz="4" w:space="0" w:color="auto"/>
            </w:tcBorders>
            <w:shd w:val="clear" w:color="auto" w:fill="FFFFCC"/>
          </w:tcPr>
          <w:p w:rsidR="000E5C04" w:rsidRDefault="000E5C04" w:rsidP="009F43D9">
            <w:pPr>
              <w:rPr>
                <w:rFonts w:ascii="Arial Narrow" w:hAnsi="Arial Narrow"/>
                <w:b/>
                <w:sz w:val="20"/>
                <w:szCs w:val="20"/>
              </w:rPr>
            </w:pPr>
          </w:p>
        </w:tc>
        <w:tc>
          <w:tcPr>
            <w:tcW w:w="14402" w:type="dxa"/>
            <w:gridSpan w:val="10"/>
            <w:tcBorders>
              <w:top w:val="dotDotDash" w:sz="4" w:space="0" w:color="auto"/>
              <w:bottom w:val="double" w:sz="4" w:space="0" w:color="auto"/>
            </w:tcBorders>
          </w:tcPr>
          <w:p w:rsidR="00B4201A" w:rsidRDefault="00B4201A" w:rsidP="000E5C04">
            <w:pPr>
              <w:jc w:val="center"/>
              <w:rPr>
                <w:rFonts w:ascii="Arial Narrow" w:hAnsi="Arial Narrow"/>
                <w:b/>
                <w:sz w:val="20"/>
                <w:szCs w:val="20"/>
              </w:rPr>
            </w:pPr>
          </w:p>
          <w:p w:rsidR="00B4201A" w:rsidRDefault="00B4201A" w:rsidP="00B4201A">
            <w:pPr>
              <w:rPr>
                <w:rFonts w:ascii="Arial Narrow" w:hAnsi="Arial Narrow"/>
                <w:b/>
                <w:sz w:val="20"/>
                <w:szCs w:val="20"/>
              </w:rPr>
            </w:pPr>
          </w:p>
          <w:p w:rsidR="00414B3F" w:rsidRDefault="00414B3F" w:rsidP="00B4201A">
            <w:pPr>
              <w:rPr>
                <w:rFonts w:ascii="Arial Narrow" w:hAnsi="Arial Narrow"/>
                <w:b/>
                <w:sz w:val="20"/>
                <w:szCs w:val="20"/>
              </w:rPr>
            </w:pPr>
          </w:p>
          <w:p w:rsidR="00414B3F" w:rsidRDefault="00414B3F" w:rsidP="00B4201A">
            <w:pPr>
              <w:rPr>
                <w:rFonts w:ascii="Arial Narrow" w:hAnsi="Arial Narrow"/>
                <w:b/>
                <w:sz w:val="20"/>
                <w:szCs w:val="20"/>
              </w:rPr>
            </w:pPr>
          </w:p>
          <w:p w:rsidR="00414B3F" w:rsidRDefault="00414B3F" w:rsidP="00B4201A">
            <w:pPr>
              <w:rPr>
                <w:rFonts w:ascii="Arial Narrow" w:hAnsi="Arial Narrow"/>
                <w:b/>
                <w:sz w:val="20"/>
                <w:szCs w:val="20"/>
              </w:rPr>
            </w:pPr>
          </w:p>
          <w:p w:rsidR="000E5C04" w:rsidRDefault="000E5C04" w:rsidP="00B4201A">
            <w:pPr>
              <w:jc w:val="center"/>
              <w:rPr>
                <w:rFonts w:ascii="Arial Narrow" w:hAnsi="Arial Narrow"/>
                <w:sz w:val="20"/>
                <w:szCs w:val="20"/>
              </w:rPr>
            </w:pPr>
            <w:r w:rsidRPr="000E5C04">
              <w:rPr>
                <w:rFonts w:ascii="Arial Narrow" w:hAnsi="Arial Narrow"/>
                <w:b/>
                <w:sz w:val="20"/>
                <w:szCs w:val="20"/>
              </w:rPr>
              <w:t>KS3 Science Club every Wednesday 2:45-3:45pm S4</w:t>
            </w:r>
          </w:p>
        </w:tc>
      </w:tr>
      <w:tr w:rsidR="009F43D9" w:rsidRPr="00695317" w:rsidTr="009F43D9">
        <w:trPr>
          <w:trHeight w:val="955"/>
        </w:trPr>
        <w:tc>
          <w:tcPr>
            <w:tcW w:w="1119" w:type="dxa"/>
            <w:vMerge w:val="restart"/>
            <w:tcBorders>
              <w:top w:val="double" w:sz="4" w:space="0" w:color="auto"/>
              <w:bottom w:val="double" w:sz="4" w:space="0" w:color="auto"/>
            </w:tcBorders>
            <w:shd w:val="clear" w:color="auto" w:fill="FFFFCC"/>
          </w:tcPr>
          <w:p w:rsidR="009F43D9" w:rsidRPr="00695317" w:rsidRDefault="009F43D9" w:rsidP="009F43D9">
            <w:pPr>
              <w:rPr>
                <w:rFonts w:ascii="Arial Narrow" w:hAnsi="Arial Narrow"/>
                <w:b/>
                <w:sz w:val="20"/>
                <w:szCs w:val="20"/>
              </w:rPr>
            </w:pPr>
            <w:r>
              <w:rPr>
                <w:rFonts w:ascii="Arial Narrow" w:hAnsi="Arial Narrow"/>
                <w:b/>
                <w:sz w:val="20"/>
                <w:szCs w:val="20"/>
              </w:rPr>
              <w:lastRenderedPageBreak/>
              <w:t>YEAR 9</w:t>
            </w:r>
          </w:p>
        </w:tc>
        <w:tc>
          <w:tcPr>
            <w:tcW w:w="2423" w:type="dxa"/>
            <w:gridSpan w:val="2"/>
            <w:tcBorders>
              <w:top w:val="double" w:sz="4" w:space="0" w:color="auto"/>
              <w:bottom w:val="dotDotDash" w:sz="4" w:space="0" w:color="auto"/>
            </w:tcBorders>
          </w:tcPr>
          <w:p w:rsidR="009F43D9" w:rsidRPr="007770C7" w:rsidRDefault="003D7F25" w:rsidP="009F43D9">
            <w:pPr>
              <w:rPr>
                <w:rFonts w:ascii="Arial Narrow" w:hAnsi="Arial Narrow"/>
                <w:b/>
                <w:i/>
                <w:color w:val="0070C0"/>
                <w:sz w:val="20"/>
                <w:szCs w:val="20"/>
              </w:rPr>
            </w:pPr>
            <w:r w:rsidRPr="007770C7">
              <w:rPr>
                <w:rFonts w:ascii="Arial Narrow" w:hAnsi="Arial Narrow"/>
                <w:b/>
                <w:i/>
                <w:color w:val="0070C0"/>
                <w:sz w:val="20"/>
                <w:szCs w:val="20"/>
              </w:rPr>
              <w:t>Continue KS3</w:t>
            </w:r>
          </w:p>
          <w:p w:rsidR="00B5333F" w:rsidRPr="007770C7" w:rsidRDefault="00B5333F" w:rsidP="009F43D9">
            <w:pPr>
              <w:rPr>
                <w:rFonts w:ascii="Arial Narrow" w:hAnsi="Arial Narrow"/>
                <w:b/>
                <w:color w:val="0070C0"/>
                <w:sz w:val="20"/>
                <w:szCs w:val="20"/>
              </w:rPr>
            </w:pPr>
            <w:r w:rsidRPr="007770C7">
              <w:rPr>
                <w:rFonts w:ascii="Arial Narrow" w:hAnsi="Arial Narrow"/>
                <w:b/>
                <w:color w:val="0070C0"/>
                <w:sz w:val="20"/>
                <w:szCs w:val="20"/>
              </w:rPr>
              <w:t>TOPIC:</w:t>
            </w:r>
          </w:p>
          <w:p w:rsidR="00B5333F" w:rsidRDefault="00B5333F" w:rsidP="009F43D9">
            <w:pPr>
              <w:rPr>
                <w:rFonts w:ascii="Arial Narrow" w:hAnsi="Arial Narrow"/>
                <w:color w:val="0070C0"/>
                <w:sz w:val="20"/>
                <w:szCs w:val="20"/>
                <w:u w:val="single"/>
              </w:rPr>
            </w:pPr>
            <w:r w:rsidRPr="000529FC">
              <w:rPr>
                <w:rFonts w:ascii="Arial Narrow" w:hAnsi="Arial Narrow"/>
                <w:color w:val="0070C0"/>
                <w:sz w:val="20"/>
                <w:szCs w:val="20"/>
                <w:u w:val="single"/>
              </w:rPr>
              <w:t>Electrician</w:t>
            </w:r>
          </w:p>
          <w:p w:rsidR="000529FC" w:rsidRDefault="000529FC" w:rsidP="009F43D9">
            <w:pPr>
              <w:rPr>
                <w:rFonts w:ascii="Arial Narrow" w:hAnsi="Arial Narrow"/>
                <w:color w:val="000000" w:themeColor="text1"/>
                <w:sz w:val="20"/>
                <w:szCs w:val="20"/>
              </w:rPr>
            </w:pPr>
            <w:r w:rsidRPr="000529FC">
              <w:rPr>
                <w:rFonts w:ascii="Arial Narrow" w:hAnsi="Arial Narrow"/>
                <w:color w:val="000000" w:themeColor="text1"/>
                <w:sz w:val="20"/>
                <w:szCs w:val="20"/>
              </w:rPr>
              <w:t>-Careers lesson: What is an Electrician?</w:t>
            </w:r>
          </w:p>
          <w:p w:rsidR="000529FC" w:rsidRPr="000529FC" w:rsidRDefault="000529FC" w:rsidP="009F43D9">
            <w:pPr>
              <w:rPr>
                <w:rFonts w:ascii="Arial Narrow" w:hAnsi="Arial Narrow"/>
                <w:b/>
                <w:color w:val="000000" w:themeColor="text1"/>
                <w:sz w:val="20"/>
                <w:szCs w:val="20"/>
              </w:rPr>
            </w:pPr>
            <w:r w:rsidRPr="000529FC">
              <w:rPr>
                <w:rFonts w:ascii="Arial Narrow" w:hAnsi="Arial Narrow"/>
                <w:b/>
                <w:color w:val="000000" w:themeColor="text1"/>
                <w:sz w:val="20"/>
                <w:szCs w:val="20"/>
              </w:rPr>
              <w:t>Skills &amp; Knowledge:</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Making simple circuits and circuit symbols</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Electric currents</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Voltage</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Static electricity</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Resistance</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Effects of voltage and resistance on current</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Series and parallel circuits</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Magnetic fields</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Electromagnets</w:t>
            </w:r>
          </w:p>
          <w:p w:rsidR="000529FC" w:rsidRP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Generating electricity</w:t>
            </w:r>
          </w:p>
          <w:p w:rsidR="009F43D9"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Paying for electricity</w:t>
            </w:r>
          </w:p>
          <w:p w:rsidR="000529FC" w:rsidRDefault="000529FC" w:rsidP="000529FC">
            <w:pPr>
              <w:rPr>
                <w:rFonts w:ascii="Arial Narrow" w:hAnsi="Arial Narrow"/>
                <w:b/>
                <w:color w:val="000000" w:themeColor="text1"/>
                <w:sz w:val="20"/>
                <w:szCs w:val="20"/>
              </w:rPr>
            </w:pPr>
            <w:r w:rsidRPr="000529FC">
              <w:rPr>
                <w:rFonts w:ascii="Arial Narrow" w:hAnsi="Arial Narrow"/>
                <w:b/>
                <w:color w:val="000000" w:themeColor="text1"/>
                <w:sz w:val="20"/>
                <w:szCs w:val="20"/>
              </w:rPr>
              <w:t>Purpose:</w:t>
            </w:r>
          </w:p>
          <w:p w:rsidR="000529FC" w:rsidRPr="000529FC" w:rsidRDefault="000529FC" w:rsidP="000529FC">
            <w:pPr>
              <w:rPr>
                <w:rFonts w:ascii="Arial Narrow" w:hAnsi="Arial Narrow"/>
                <w:color w:val="000000" w:themeColor="text1"/>
                <w:sz w:val="20"/>
                <w:szCs w:val="20"/>
              </w:rPr>
            </w:pPr>
            <w:r>
              <w:rPr>
                <w:rFonts w:ascii="Arial Narrow" w:hAnsi="Arial Narrow"/>
                <w:color w:val="000000" w:themeColor="text1"/>
                <w:sz w:val="20"/>
                <w:szCs w:val="20"/>
              </w:rPr>
              <w:t>-</w:t>
            </w:r>
            <w:r w:rsidRPr="000529FC">
              <w:rPr>
                <w:rFonts w:ascii="Arial Narrow" w:hAnsi="Arial Narrow"/>
                <w:color w:val="000000" w:themeColor="text1"/>
                <w:sz w:val="20"/>
                <w:szCs w:val="20"/>
              </w:rPr>
              <w:t>R</w:t>
            </w:r>
            <w:r>
              <w:rPr>
                <w:rFonts w:ascii="Arial Narrow" w:hAnsi="Arial Narrow"/>
                <w:color w:val="000000" w:themeColor="text1"/>
                <w:sz w:val="20"/>
                <w:szCs w:val="20"/>
              </w:rPr>
              <w:t>evisit and further develop the l</w:t>
            </w:r>
            <w:r w:rsidRPr="000529FC">
              <w:rPr>
                <w:rFonts w:ascii="Arial Narrow" w:hAnsi="Arial Narrow"/>
                <w:color w:val="000000" w:themeColor="text1"/>
                <w:sz w:val="20"/>
                <w:szCs w:val="20"/>
              </w:rPr>
              <w:t>inks to Ks2 curriculum</w:t>
            </w:r>
          </w:p>
          <w:p w:rsidR="000529FC" w:rsidRPr="000529FC" w:rsidRDefault="000529FC" w:rsidP="000529FC">
            <w:pPr>
              <w:rPr>
                <w:rFonts w:ascii="Arial Narrow" w:hAnsi="Arial Narrow"/>
                <w:color w:val="000000" w:themeColor="text1"/>
                <w:sz w:val="20"/>
                <w:szCs w:val="20"/>
              </w:rPr>
            </w:pPr>
            <w:r>
              <w:rPr>
                <w:rFonts w:ascii="Arial Narrow" w:hAnsi="Arial Narrow"/>
                <w:color w:val="000000" w:themeColor="text1"/>
                <w:sz w:val="20"/>
                <w:szCs w:val="20"/>
              </w:rPr>
              <w:t>-</w:t>
            </w:r>
            <w:r w:rsidRPr="000529FC">
              <w:rPr>
                <w:rFonts w:ascii="Arial Narrow" w:hAnsi="Arial Narrow"/>
                <w:color w:val="000000" w:themeColor="text1"/>
                <w:sz w:val="20"/>
                <w:szCs w:val="20"/>
              </w:rPr>
              <w:t>Develop key concepts to support learning and understanding in GCSE Physics</w:t>
            </w:r>
          </w:p>
          <w:p w:rsidR="000529FC" w:rsidRPr="000529FC" w:rsidRDefault="000529FC" w:rsidP="000529FC">
            <w:pPr>
              <w:rPr>
                <w:rFonts w:ascii="Arial Narrow" w:hAnsi="Arial Narrow"/>
                <w:color w:val="000000" w:themeColor="text1"/>
                <w:sz w:val="20"/>
                <w:szCs w:val="20"/>
              </w:rPr>
            </w:pPr>
            <w:r>
              <w:rPr>
                <w:rFonts w:ascii="Arial Narrow" w:hAnsi="Arial Narrow"/>
                <w:color w:val="000000" w:themeColor="text1"/>
                <w:sz w:val="20"/>
                <w:szCs w:val="20"/>
              </w:rPr>
              <w:t>-</w:t>
            </w:r>
            <w:r w:rsidRPr="000529FC">
              <w:rPr>
                <w:rFonts w:ascii="Arial Narrow" w:hAnsi="Arial Narrow"/>
                <w:color w:val="000000" w:themeColor="text1"/>
                <w:sz w:val="20"/>
                <w:szCs w:val="20"/>
              </w:rPr>
              <w:t>These concepts are revisited and further developed in GCSE Physics</w:t>
            </w:r>
            <w:r>
              <w:t xml:space="preserve"> </w:t>
            </w:r>
            <w:r w:rsidRPr="000529FC">
              <w:rPr>
                <w:rFonts w:ascii="Arial Narrow" w:hAnsi="Arial Narrow"/>
                <w:color w:val="000000" w:themeColor="text1"/>
                <w:sz w:val="20"/>
                <w:szCs w:val="20"/>
              </w:rPr>
              <w:t>Chapter 4: Electric circuits</w:t>
            </w:r>
            <w:r>
              <w:rPr>
                <w:rFonts w:ascii="Arial Narrow" w:hAnsi="Arial Narrow"/>
                <w:color w:val="000000" w:themeColor="text1"/>
                <w:sz w:val="20"/>
                <w:szCs w:val="20"/>
              </w:rPr>
              <w:t xml:space="preserve"> and </w:t>
            </w:r>
          </w:p>
          <w:p w:rsidR="000529FC" w:rsidRDefault="000529FC" w:rsidP="000529FC">
            <w:pPr>
              <w:rPr>
                <w:rFonts w:ascii="Arial Narrow" w:hAnsi="Arial Narrow"/>
                <w:color w:val="000000" w:themeColor="text1"/>
                <w:sz w:val="20"/>
                <w:szCs w:val="20"/>
              </w:rPr>
            </w:pPr>
            <w:r w:rsidRPr="000529FC">
              <w:rPr>
                <w:rFonts w:ascii="Arial Narrow" w:hAnsi="Arial Narrow"/>
                <w:color w:val="000000" w:themeColor="text1"/>
                <w:sz w:val="20"/>
                <w:szCs w:val="20"/>
              </w:rPr>
              <w:t>Chapter 5: Electricity in the home</w:t>
            </w:r>
          </w:p>
          <w:p w:rsidR="000529FC" w:rsidRPr="000529FC" w:rsidRDefault="000529FC" w:rsidP="000529FC">
            <w:pPr>
              <w:rPr>
                <w:rFonts w:ascii="Arial Narrow" w:hAnsi="Arial Narrow"/>
                <w:b/>
                <w:color w:val="000000" w:themeColor="text1"/>
                <w:sz w:val="20"/>
                <w:szCs w:val="20"/>
              </w:rPr>
            </w:pPr>
            <w:r>
              <w:rPr>
                <w:rFonts w:ascii="Arial Narrow" w:hAnsi="Arial Narrow"/>
                <w:color w:val="000000" w:themeColor="text1"/>
                <w:sz w:val="20"/>
                <w:szCs w:val="20"/>
              </w:rPr>
              <w:t>-To understand how we pay for electricity as a life skill</w:t>
            </w:r>
          </w:p>
        </w:tc>
        <w:tc>
          <w:tcPr>
            <w:tcW w:w="2394" w:type="dxa"/>
            <w:gridSpan w:val="2"/>
            <w:tcBorders>
              <w:top w:val="double" w:sz="4" w:space="0" w:color="auto"/>
              <w:bottom w:val="dotDotDash" w:sz="4" w:space="0" w:color="auto"/>
            </w:tcBorders>
          </w:tcPr>
          <w:p w:rsidR="009F43D9" w:rsidRDefault="003D7F25" w:rsidP="009F43D9">
            <w:pPr>
              <w:spacing w:line="276" w:lineRule="auto"/>
              <w:rPr>
                <w:rFonts w:ascii="Arial Narrow" w:hAnsi="Arial Narrow"/>
                <w:b/>
                <w:color w:val="0070C0"/>
                <w:sz w:val="20"/>
                <w:szCs w:val="20"/>
              </w:rPr>
            </w:pPr>
            <w:r>
              <w:rPr>
                <w:rFonts w:ascii="Arial Narrow" w:hAnsi="Arial Narrow"/>
                <w:b/>
                <w:color w:val="0070C0"/>
                <w:sz w:val="20"/>
                <w:szCs w:val="20"/>
              </w:rPr>
              <w:t>Continue KS3</w:t>
            </w:r>
          </w:p>
          <w:p w:rsidR="00B5333F" w:rsidRPr="008E680D" w:rsidRDefault="00B5333F" w:rsidP="00B5333F">
            <w:pPr>
              <w:spacing w:line="276" w:lineRule="auto"/>
              <w:rPr>
                <w:rFonts w:ascii="Arial Narrow" w:hAnsi="Arial Narrow"/>
                <w:b/>
                <w:color w:val="0070C0"/>
                <w:sz w:val="20"/>
                <w:szCs w:val="20"/>
              </w:rPr>
            </w:pPr>
            <w:r w:rsidRPr="008E680D">
              <w:rPr>
                <w:rFonts w:ascii="Arial Narrow" w:hAnsi="Arial Narrow"/>
                <w:b/>
                <w:color w:val="0070C0"/>
                <w:sz w:val="20"/>
                <w:szCs w:val="20"/>
              </w:rPr>
              <w:t>TOPIC:</w:t>
            </w:r>
          </w:p>
          <w:p w:rsidR="009F43D9" w:rsidRDefault="00B5333F" w:rsidP="003D7F25">
            <w:pPr>
              <w:rPr>
                <w:rFonts w:ascii="Arial Narrow" w:hAnsi="Arial Narrow"/>
                <w:color w:val="4F81BD" w:themeColor="accent1"/>
                <w:sz w:val="20"/>
                <w:szCs w:val="20"/>
                <w:u w:val="single"/>
              </w:rPr>
            </w:pPr>
            <w:r w:rsidRPr="00B5333F">
              <w:rPr>
                <w:rFonts w:ascii="Arial Narrow" w:hAnsi="Arial Narrow"/>
                <w:color w:val="4F81BD" w:themeColor="accent1"/>
                <w:sz w:val="20"/>
                <w:szCs w:val="20"/>
                <w:u w:val="single"/>
              </w:rPr>
              <w:t>Periodic Table Scientist</w:t>
            </w:r>
          </w:p>
          <w:p w:rsidR="007770C7" w:rsidRDefault="007770C7" w:rsidP="007770C7">
            <w:pPr>
              <w:rPr>
                <w:rFonts w:ascii="Arial Narrow" w:hAnsi="Arial Narrow"/>
                <w:color w:val="000000" w:themeColor="text1"/>
                <w:sz w:val="20"/>
                <w:szCs w:val="20"/>
              </w:rPr>
            </w:pPr>
            <w:r>
              <w:rPr>
                <w:rFonts w:ascii="Arial Narrow" w:hAnsi="Arial Narrow"/>
                <w:color w:val="000000" w:themeColor="text1"/>
                <w:sz w:val="20"/>
                <w:szCs w:val="20"/>
              </w:rPr>
              <w:t>-</w:t>
            </w:r>
            <w:r w:rsidRPr="000529FC">
              <w:rPr>
                <w:rFonts w:ascii="Arial Narrow" w:hAnsi="Arial Narrow"/>
                <w:color w:val="000000" w:themeColor="text1"/>
                <w:sz w:val="20"/>
                <w:szCs w:val="20"/>
              </w:rPr>
              <w:t>Careers lesson: What is an Electrician?</w:t>
            </w:r>
          </w:p>
          <w:p w:rsidR="007770C7" w:rsidRPr="000529FC" w:rsidRDefault="007770C7" w:rsidP="007770C7">
            <w:pPr>
              <w:rPr>
                <w:rFonts w:ascii="Arial Narrow" w:hAnsi="Arial Narrow"/>
                <w:b/>
                <w:color w:val="000000" w:themeColor="text1"/>
                <w:sz w:val="20"/>
                <w:szCs w:val="20"/>
              </w:rPr>
            </w:pPr>
            <w:r w:rsidRPr="000529FC">
              <w:rPr>
                <w:rFonts w:ascii="Arial Narrow" w:hAnsi="Arial Narrow"/>
                <w:b/>
                <w:color w:val="000000" w:themeColor="text1"/>
                <w:sz w:val="20"/>
                <w:szCs w:val="20"/>
              </w:rPr>
              <w:t>Skills &amp; Knowledge:</w:t>
            </w:r>
          </w:p>
          <w:p w:rsidR="007770C7" w:rsidRPr="007770C7" w:rsidRDefault="007770C7" w:rsidP="007770C7">
            <w:pPr>
              <w:rPr>
                <w:rFonts w:ascii="Arial Narrow" w:hAnsi="Arial Narrow"/>
                <w:sz w:val="20"/>
                <w:szCs w:val="20"/>
              </w:rPr>
            </w:pPr>
            <w:r w:rsidRPr="007770C7">
              <w:rPr>
                <w:rFonts w:ascii="Arial Narrow" w:hAnsi="Arial Narrow"/>
                <w:sz w:val="20"/>
                <w:szCs w:val="20"/>
              </w:rPr>
              <w:t>Patterns in physical properties of elements</w:t>
            </w:r>
          </w:p>
          <w:p w:rsidR="007770C7" w:rsidRPr="007770C7" w:rsidRDefault="007770C7" w:rsidP="007770C7">
            <w:pPr>
              <w:rPr>
                <w:rFonts w:ascii="Arial Narrow" w:hAnsi="Arial Narrow"/>
                <w:sz w:val="20"/>
                <w:szCs w:val="20"/>
              </w:rPr>
            </w:pPr>
            <w:r w:rsidRPr="007770C7">
              <w:rPr>
                <w:rFonts w:ascii="Arial Narrow" w:hAnsi="Arial Narrow"/>
                <w:sz w:val="20"/>
                <w:szCs w:val="20"/>
              </w:rPr>
              <w:t>Atomic model</w:t>
            </w:r>
          </w:p>
          <w:p w:rsidR="007770C7" w:rsidRPr="007770C7" w:rsidRDefault="007770C7" w:rsidP="007770C7">
            <w:pPr>
              <w:rPr>
                <w:rFonts w:ascii="Arial Narrow" w:hAnsi="Arial Narrow"/>
                <w:sz w:val="20"/>
                <w:szCs w:val="20"/>
              </w:rPr>
            </w:pPr>
            <w:r w:rsidRPr="007770C7">
              <w:rPr>
                <w:rFonts w:ascii="Arial Narrow" w:hAnsi="Arial Narrow"/>
                <w:sz w:val="20"/>
                <w:szCs w:val="20"/>
              </w:rPr>
              <w:t>Patterns in atomic structure</w:t>
            </w:r>
          </w:p>
          <w:p w:rsidR="007770C7" w:rsidRPr="007770C7" w:rsidRDefault="007770C7" w:rsidP="007770C7">
            <w:pPr>
              <w:rPr>
                <w:rFonts w:ascii="Arial Narrow" w:hAnsi="Arial Narrow"/>
                <w:sz w:val="20"/>
                <w:szCs w:val="20"/>
              </w:rPr>
            </w:pPr>
            <w:r w:rsidRPr="007770C7">
              <w:rPr>
                <w:rFonts w:ascii="Arial Narrow" w:hAnsi="Arial Narrow"/>
                <w:sz w:val="20"/>
                <w:szCs w:val="20"/>
              </w:rPr>
              <w:t>Reactivity series</w:t>
            </w:r>
          </w:p>
          <w:p w:rsidR="000529FC" w:rsidRDefault="007770C7" w:rsidP="007770C7">
            <w:pPr>
              <w:rPr>
                <w:rFonts w:ascii="Arial Narrow" w:hAnsi="Arial Narrow"/>
                <w:sz w:val="20"/>
                <w:szCs w:val="20"/>
              </w:rPr>
            </w:pPr>
            <w:r w:rsidRPr="007770C7">
              <w:rPr>
                <w:rFonts w:ascii="Arial Narrow" w:hAnsi="Arial Narrow"/>
                <w:sz w:val="20"/>
                <w:szCs w:val="20"/>
              </w:rPr>
              <w:t>Patterns in chemical properties of elements</w:t>
            </w:r>
          </w:p>
          <w:p w:rsidR="007770C7" w:rsidRDefault="007770C7" w:rsidP="007770C7">
            <w:pPr>
              <w:rPr>
                <w:rFonts w:ascii="Arial Narrow" w:hAnsi="Arial Narrow"/>
                <w:b/>
                <w:color w:val="000000" w:themeColor="text1"/>
                <w:sz w:val="20"/>
                <w:szCs w:val="20"/>
              </w:rPr>
            </w:pPr>
            <w:r w:rsidRPr="000529FC">
              <w:rPr>
                <w:rFonts w:ascii="Arial Narrow" w:hAnsi="Arial Narrow"/>
                <w:b/>
                <w:color w:val="000000" w:themeColor="text1"/>
                <w:sz w:val="20"/>
                <w:szCs w:val="20"/>
              </w:rPr>
              <w:t>Purpose:</w:t>
            </w:r>
          </w:p>
          <w:p w:rsidR="007770C7" w:rsidRPr="007770C7" w:rsidRDefault="007770C7" w:rsidP="007770C7">
            <w:pPr>
              <w:rPr>
                <w:rFonts w:ascii="Arial Narrow" w:hAnsi="Arial Narrow"/>
                <w:sz w:val="20"/>
                <w:szCs w:val="20"/>
              </w:rPr>
            </w:pPr>
            <w:r>
              <w:rPr>
                <w:rFonts w:ascii="Arial Narrow" w:hAnsi="Arial Narrow"/>
                <w:sz w:val="20"/>
                <w:szCs w:val="20"/>
                <w:u w:val="single"/>
              </w:rPr>
              <w:t>-</w:t>
            </w:r>
            <w:r w:rsidRPr="007770C7">
              <w:rPr>
                <w:rFonts w:ascii="Arial Narrow" w:hAnsi="Arial Narrow"/>
                <w:sz w:val="20"/>
                <w:szCs w:val="20"/>
              </w:rPr>
              <w:t>Revisit and further develop the concepts covered in Molecular Chemist (Y7), Acid Scientist (Y7), Pharmacist (Y8) and Analytical Chemist (Y8)</w:t>
            </w:r>
          </w:p>
          <w:p w:rsidR="007770C7" w:rsidRPr="007770C7" w:rsidRDefault="007770C7" w:rsidP="007770C7">
            <w:pPr>
              <w:rPr>
                <w:rFonts w:ascii="Arial Narrow" w:hAnsi="Arial Narrow"/>
                <w:sz w:val="20"/>
                <w:szCs w:val="20"/>
              </w:rPr>
            </w:pPr>
            <w:r w:rsidRPr="007770C7">
              <w:rPr>
                <w:rFonts w:ascii="Arial Narrow" w:hAnsi="Arial Narrow"/>
                <w:sz w:val="20"/>
                <w:szCs w:val="20"/>
              </w:rPr>
              <w:t>-Develop key concepts to support learning and understanding in GCSE Chemistry</w:t>
            </w:r>
          </w:p>
          <w:p w:rsidR="007770C7" w:rsidRPr="007770C7" w:rsidRDefault="007770C7" w:rsidP="007770C7">
            <w:pPr>
              <w:spacing w:line="276" w:lineRule="auto"/>
              <w:rPr>
                <w:rFonts w:ascii="Arial Narrow" w:hAnsi="Arial Narrow"/>
                <w:sz w:val="20"/>
                <w:szCs w:val="20"/>
              </w:rPr>
            </w:pPr>
            <w:r w:rsidRPr="007770C7">
              <w:rPr>
                <w:rFonts w:ascii="Arial Narrow" w:hAnsi="Arial Narrow"/>
                <w:sz w:val="20"/>
                <w:szCs w:val="20"/>
              </w:rPr>
              <w:t>-These concepts are revisited and further developed in GCSE Chapter 1: Atomic structure</w:t>
            </w:r>
            <w:r>
              <w:rPr>
                <w:rFonts w:ascii="Arial Narrow" w:hAnsi="Arial Narrow"/>
                <w:sz w:val="20"/>
                <w:szCs w:val="20"/>
              </w:rPr>
              <w:t xml:space="preserve"> and</w:t>
            </w:r>
          </w:p>
          <w:p w:rsidR="007770C7" w:rsidRPr="007770C7" w:rsidRDefault="007770C7" w:rsidP="007770C7">
            <w:pPr>
              <w:rPr>
                <w:rFonts w:ascii="Arial Narrow" w:hAnsi="Arial Narrow"/>
                <w:sz w:val="20"/>
                <w:szCs w:val="20"/>
              </w:rPr>
            </w:pPr>
            <w:r w:rsidRPr="007770C7">
              <w:rPr>
                <w:rFonts w:ascii="Arial Narrow" w:hAnsi="Arial Narrow"/>
                <w:sz w:val="20"/>
                <w:szCs w:val="20"/>
              </w:rPr>
              <w:t xml:space="preserve">Chemistry Chapter 2: The Periodic Table </w:t>
            </w:r>
          </w:p>
          <w:p w:rsidR="007770C7" w:rsidRPr="00B5333F" w:rsidRDefault="007770C7" w:rsidP="007770C7">
            <w:pPr>
              <w:rPr>
                <w:rFonts w:ascii="Arial Narrow" w:hAnsi="Arial Narrow"/>
                <w:sz w:val="20"/>
                <w:szCs w:val="20"/>
                <w:u w:val="single"/>
              </w:rPr>
            </w:pPr>
          </w:p>
        </w:tc>
        <w:tc>
          <w:tcPr>
            <w:tcW w:w="2395" w:type="dxa"/>
            <w:gridSpan w:val="2"/>
            <w:tcBorders>
              <w:top w:val="double" w:sz="4" w:space="0" w:color="auto"/>
              <w:bottom w:val="dotDotDash" w:sz="4" w:space="0" w:color="auto"/>
            </w:tcBorders>
          </w:tcPr>
          <w:p w:rsidR="009F43D9" w:rsidRPr="008E680D" w:rsidRDefault="009F43D9" w:rsidP="009F43D9">
            <w:pPr>
              <w:spacing w:line="276" w:lineRule="auto"/>
              <w:rPr>
                <w:rFonts w:ascii="Arial Narrow" w:hAnsi="Arial Narrow"/>
                <w:b/>
                <w:color w:val="0070C0"/>
                <w:sz w:val="20"/>
                <w:szCs w:val="20"/>
              </w:rPr>
            </w:pPr>
            <w:r w:rsidRPr="008E680D">
              <w:rPr>
                <w:rFonts w:ascii="Arial Narrow" w:hAnsi="Arial Narrow"/>
                <w:b/>
                <w:color w:val="0070C0"/>
                <w:sz w:val="20"/>
                <w:szCs w:val="20"/>
              </w:rPr>
              <w:t>TOPIC:</w:t>
            </w:r>
          </w:p>
          <w:p w:rsidR="003D7F25" w:rsidRPr="00EB23E0" w:rsidRDefault="003D7F25" w:rsidP="003D7F25">
            <w:pPr>
              <w:spacing w:line="276" w:lineRule="auto"/>
              <w:rPr>
                <w:rFonts w:ascii="Arial Narrow" w:hAnsi="Arial Narrow"/>
                <w:color w:val="92D050"/>
                <w:sz w:val="20"/>
                <w:szCs w:val="20"/>
                <w:u w:val="single"/>
              </w:rPr>
            </w:pPr>
            <w:r w:rsidRPr="00EB23E0">
              <w:rPr>
                <w:rFonts w:ascii="Arial Narrow" w:hAnsi="Arial Narrow"/>
                <w:color w:val="92D050"/>
                <w:sz w:val="20"/>
                <w:szCs w:val="20"/>
                <w:u w:val="single"/>
              </w:rPr>
              <w:t>Biology 1</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Chapter 1: Cells</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 xml:space="preserve">Chapter 2: Cell division </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Chapter 3: Organisation &amp; digestion</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 xml:space="preserve">Chapter </w:t>
            </w:r>
            <w:proofErr w:type="gramStart"/>
            <w:r w:rsidRPr="00B5333F">
              <w:rPr>
                <w:rFonts w:ascii="Arial Narrow" w:hAnsi="Arial Narrow"/>
                <w:color w:val="92D050"/>
                <w:sz w:val="20"/>
                <w:szCs w:val="20"/>
              </w:rPr>
              <w:t>4:Organising</w:t>
            </w:r>
            <w:proofErr w:type="gramEnd"/>
            <w:r w:rsidRPr="00B5333F">
              <w:rPr>
                <w:rFonts w:ascii="Arial Narrow" w:hAnsi="Arial Narrow"/>
                <w:color w:val="92D050"/>
                <w:sz w:val="20"/>
                <w:szCs w:val="20"/>
              </w:rPr>
              <w:t xml:space="preserve"> plants &amp; animals</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 xml:space="preserve">Chapter </w:t>
            </w:r>
            <w:proofErr w:type="gramStart"/>
            <w:r w:rsidRPr="00B5333F">
              <w:rPr>
                <w:rFonts w:ascii="Arial Narrow" w:hAnsi="Arial Narrow"/>
                <w:color w:val="92D050"/>
                <w:sz w:val="20"/>
                <w:szCs w:val="20"/>
              </w:rPr>
              <w:t>8 :</w:t>
            </w:r>
            <w:proofErr w:type="gramEnd"/>
            <w:r w:rsidRPr="00B5333F">
              <w:rPr>
                <w:rFonts w:ascii="Arial Narrow" w:hAnsi="Arial Narrow"/>
                <w:color w:val="92D050"/>
                <w:sz w:val="20"/>
                <w:szCs w:val="20"/>
              </w:rPr>
              <w:t xml:space="preserve"> Photosynthesis</w:t>
            </w:r>
          </w:p>
          <w:p w:rsidR="009F43D9" w:rsidRPr="00B5333F" w:rsidRDefault="009F43D9" w:rsidP="009F43D9">
            <w:pPr>
              <w:spacing w:line="276" w:lineRule="auto"/>
              <w:rPr>
                <w:rFonts w:ascii="Arial Narrow" w:hAnsi="Arial Narrow"/>
                <w:color w:val="92D050"/>
                <w:sz w:val="20"/>
                <w:szCs w:val="20"/>
              </w:rPr>
            </w:pPr>
          </w:p>
          <w:p w:rsidR="009F43D9" w:rsidRPr="00695317" w:rsidRDefault="009F43D9" w:rsidP="009F43D9">
            <w:pPr>
              <w:rPr>
                <w:rFonts w:ascii="Arial Narrow" w:hAnsi="Arial Narrow"/>
                <w:sz w:val="20"/>
                <w:szCs w:val="20"/>
              </w:rPr>
            </w:pPr>
          </w:p>
        </w:tc>
        <w:tc>
          <w:tcPr>
            <w:tcW w:w="2395" w:type="dxa"/>
            <w:gridSpan w:val="2"/>
            <w:tcBorders>
              <w:top w:val="double" w:sz="4" w:space="0" w:color="auto"/>
              <w:bottom w:val="dotDotDash" w:sz="4" w:space="0" w:color="auto"/>
            </w:tcBorders>
          </w:tcPr>
          <w:p w:rsidR="009F43D9" w:rsidRPr="008E680D" w:rsidRDefault="009F43D9" w:rsidP="009F43D9">
            <w:pPr>
              <w:spacing w:line="276" w:lineRule="auto"/>
              <w:rPr>
                <w:rFonts w:ascii="Arial Narrow" w:hAnsi="Arial Narrow"/>
                <w:b/>
                <w:color w:val="0070C0"/>
                <w:sz w:val="20"/>
                <w:szCs w:val="20"/>
              </w:rPr>
            </w:pPr>
            <w:r w:rsidRPr="008E680D">
              <w:rPr>
                <w:rFonts w:ascii="Arial Narrow" w:hAnsi="Arial Narrow"/>
                <w:b/>
                <w:color w:val="0070C0"/>
                <w:sz w:val="20"/>
                <w:szCs w:val="20"/>
              </w:rPr>
              <w:t>TOPIC</w:t>
            </w:r>
          </w:p>
          <w:p w:rsidR="003D7F25" w:rsidRPr="00EB23E0" w:rsidRDefault="003D7F25" w:rsidP="003D7F25">
            <w:pPr>
              <w:spacing w:line="276" w:lineRule="auto"/>
              <w:rPr>
                <w:rFonts w:ascii="Arial Narrow" w:hAnsi="Arial Narrow"/>
                <w:color w:val="92D050"/>
                <w:sz w:val="20"/>
                <w:szCs w:val="20"/>
                <w:u w:val="single"/>
              </w:rPr>
            </w:pPr>
            <w:r w:rsidRPr="00EB23E0">
              <w:rPr>
                <w:rFonts w:ascii="Arial Narrow" w:hAnsi="Arial Narrow"/>
                <w:color w:val="92D050"/>
                <w:sz w:val="20"/>
                <w:szCs w:val="20"/>
                <w:u w:val="single"/>
              </w:rPr>
              <w:t>Biology 1</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Chapter 9: Respiration</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Chapter 5: Communicable diseases</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Chapter 6: Preventing diseases</w:t>
            </w:r>
          </w:p>
          <w:p w:rsidR="003D7F25" w:rsidRPr="00B5333F" w:rsidRDefault="003D7F25" w:rsidP="003D7F25">
            <w:pPr>
              <w:spacing w:line="276" w:lineRule="auto"/>
              <w:rPr>
                <w:rFonts w:ascii="Arial Narrow" w:hAnsi="Arial Narrow"/>
                <w:color w:val="92D050"/>
                <w:sz w:val="20"/>
                <w:szCs w:val="20"/>
              </w:rPr>
            </w:pPr>
            <w:r w:rsidRPr="00B5333F">
              <w:rPr>
                <w:rFonts w:ascii="Arial Narrow" w:hAnsi="Arial Narrow"/>
                <w:color w:val="92D050"/>
                <w:sz w:val="20"/>
                <w:szCs w:val="20"/>
              </w:rPr>
              <w:t>Chapter 7: Non-communicable diseases</w:t>
            </w:r>
          </w:p>
          <w:p w:rsidR="009F43D9" w:rsidRPr="004C064C" w:rsidRDefault="003D7F25" w:rsidP="003D7F25">
            <w:pPr>
              <w:spacing w:line="276" w:lineRule="auto"/>
              <w:rPr>
                <w:rFonts w:ascii="Arial Narrow" w:hAnsi="Arial Narrow"/>
                <w:color w:val="0070C0"/>
                <w:sz w:val="20"/>
                <w:szCs w:val="20"/>
              </w:rPr>
            </w:pPr>
            <w:r w:rsidRPr="00B5333F">
              <w:rPr>
                <w:rFonts w:ascii="Arial Narrow" w:hAnsi="Arial Narrow"/>
                <w:color w:val="92D050"/>
                <w:sz w:val="20"/>
                <w:szCs w:val="20"/>
              </w:rPr>
              <w:t xml:space="preserve">- Revision &amp; B1 mock exam  </w:t>
            </w:r>
          </w:p>
        </w:tc>
        <w:tc>
          <w:tcPr>
            <w:tcW w:w="2395" w:type="dxa"/>
            <w:tcBorders>
              <w:top w:val="double" w:sz="4" w:space="0" w:color="auto"/>
              <w:bottom w:val="dotDotDash" w:sz="4" w:space="0" w:color="auto"/>
            </w:tcBorders>
          </w:tcPr>
          <w:p w:rsidR="00B5333F" w:rsidRDefault="009F43D9" w:rsidP="009F43D9">
            <w:pPr>
              <w:rPr>
                <w:rFonts w:ascii="Arial Narrow" w:hAnsi="Arial Narrow"/>
                <w:color w:val="0070C0"/>
                <w:sz w:val="20"/>
                <w:szCs w:val="20"/>
              </w:rPr>
            </w:pPr>
            <w:r w:rsidRPr="00785523">
              <w:rPr>
                <w:rFonts w:ascii="Arial Narrow" w:hAnsi="Arial Narrow"/>
                <w:b/>
                <w:color w:val="0070C0"/>
                <w:sz w:val="20"/>
                <w:szCs w:val="20"/>
              </w:rPr>
              <w:t>TOPIC</w:t>
            </w:r>
            <w:r w:rsidR="00B5333F">
              <w:rPr>
                <w:rFonts w:ascii="Arial Narrow" w:hAnsi="Arial Narrow"/>
                <w:color w:val="0070C0"/>
                <w:sz w:val="20"/>
                <w:szCs w:val="20"/>
              </w:rPr>
              <w:t xml:space="preserve">: </w:t>
            </w:r>
          </w:p>
          <w:p w:rsidR="009F43D9" w:rsidRPr="00EB23E0" w:rsidRDefault="009F43D9" w:rsidP="009F43D9">
            <w:pPr>
              <w:rPr>
                <w:rFonts w:ascii="Arial Narrow" w:hAnsi="Arial Narrow"/>
                <w:color w:val="FF0000"/>
                <w:sz w:val="20"/>
                <w:szCs w:val="20"/>
                <w:u w:val="single"/>
              </w:rPr>
            </w:pPr>
            <w:r w:rsidRPr="00EB23E0">
              <w:rPr>
                <w:rFonts w:ascii="Arial Narrow" w:hAnsi="Arial Narrow"/>
                <w:color w:val="FF0000"/>
                <w:sz w:val="20"/>
                <w:szCs w:val="20"/>
                <w:u w:val="single"/>
              </w:rPr>
              <w:t>Chemistry 1</w:t>
            </w:r>
          </w:p>
          <w:p w:rsidR="003D7F25" w:rsidRPr="00B5333F" w:rsidRDefault="003D7F25" w:rsidP="003D7F25">
            <w:pPr>
              <w:spacing w:line="276" w:lineRule="auto"/>
              <w:rPr>
                <w:rFonts w:ascii="Arial Narrow" w:hAnsi="Arial Narrow"/>
                <w:color w:val="FF0000"/>
                <w:sz w:val="20"/>
                <w:szCs w:val="20"/>
              </w:rPr>
            </w:pPr>
            <w:r w:rsidRPr="00B5333F">
              <w:rPr>
                <w:rFonts w:ascii="Arial Narrow" w:hAnsi="Arial Narrow"/>
                <w:color w:val="FF0000"/>
                <w:sz w:val="20"/>
                <w:szCs w:val="20"/>
              </w:rPr>
              <w:t>Chapter 1: Atomic structure</w:t>
            </w:r>
          </w:p>
          <w:p w:rsidR="003D7F25" w:rsidRPr="00B5333F" w:rsidRDefault="003D7F25" w:rsidP="003D7F25">
            <w:pPr>
              <w:rPr>
                <w:rFonts w:ascii="Arial Narrow" w:hAnsi="Arial Narrow"/>
                <w:color w:val="FF0000"/>
                <w:sz w:val="20"/>
                <w:szCs w:val="20"/>
              </w:rPr>
            </w:pPr>
            <w:r w:rsidRPr="00B5333F">
              <w:rPr>
                <w:rFonts w:ascii="Arial Narrow" w:hAnsi="Arial Narrow"/>
                <w:color w:val="FF0000"/>
                <w:sz w:val="20"/>
                <w:szCs w:val="20"/>
              </w:rPr>
              <w:t xml:space="preserve">Chapter 2: The Periodic Table </w:t>
            </w:r>
          </w:p>
          <w:p w:rsidR="009F43D9" w:rsidRPr="00B5333F" w:rsidRDefault="009F43D9" w:rsidP="003D7F25">
            <w:pPr>
              <w:rPr>
                <w:rFonts w:ascii="Arial Narrow" w:hAnsi="Arial Narrow"/>
                <w:color w:val="FF0000"/>
                <w:sz w:val="20"/>
                <w:szCs w:val="20"/>
              </w:rPr>
            </w:pPr>
            <w:r w:rsidRPr="00B5333F">
              <w:rPr>
                <w:rFonts w:ascii="Arial Narrow" w:hAnsi="Arial Narrow"/>
                <w:color w:val="FF0000"/>
                <w:sz w:val="20"/>
                <w:szCs w:val="20"/>
              </w:rPr>
              <w:t>Chapter 3: Structure &amp; Bonding</w:t>
            </w:r>
          </w:p>
          <w:p w:rsidR="009F43D9" w:rsidRPr="00B5333F" w:rsidRDefault="009F43D9" w:rsidP="009F43D9">
            <w:pPr>
              <w:rPr>
                <w:rFonts w:ascii="Arial Narrow" w:hAnsi="Arial Narrow"/>
                <w:color w:val="FF0000"/>
                <w:sz w:val="20"/>
                <w:szCs w:val="20"/>
              </w:rPr>
            </w:pPr>
            <w:r w:rsidRPr="00B5333F">
              <w:rPr>
                <w:rFonts w:ascii="Arial Narrow" w:hAnsi="Arial Narrow"/>
                <w:color w:val="FF0000"/>
                <w:sz w:val="20"/>
                <w:szCs w:val="20"/>
              </w:rPr>
              <w:t>Chapter 4: Chemical calculations</w:t>
            </w:r>
          </w:p>
          <w:p w:rsidR="009F43D9" w:rsidRPr="00695317" w:rsidRDefault="009F43D9" w:rsidP="009F43D9">
            <w:pPr>
              <w:rPr>
                <w:rFonts w:ascii="Arial Narrow" w:hAnsi="Arial Narrow"/>
                <w:sz w:val="20"/>
                <w:szCs w:val="20"/>
              </w:rPr>
            </w:pPr>
            <w:r w:rsidRPr="00B5333F">
              <w:rPr>
                <w:rFonts w:ascii="Arial Narrow" w:hAnsi="Arial Narrow"/>
                <w:color w:val="FF0000"/>
                <w:sz w:val="20"/>
                <w:szCs w:val="20"/>
              </w:rPr>
              <w:t>Chapter 5: Chemical changes</w:t>
            </w:r>
          </w:p>
        </w:tc>
        <w:tc>
          <w:tcPr>
            <w:tcW w:w="2400" w:type="dxa"/>
            <w:tcBorders>
              <w:top w:val="double" w:sz="4" w:space="0" w:color="auto"/>
              <w:bottom w:val="dotDotDash" w:sz="4" w:space="0" w:color="auto"/>
            </w:tcBorders>
          </w:tcPr>
          <w:p w:rsidR="00B5333F" w:rsidRDefault="009F43D9" w:rsidP="009F43D9">
            <w:pPr>
              <w:spacing w:line="276" w:lineRule="auto"/>
              <w:rPr>
                <w:rFonts w:ascii="Arial Narrow" w:hAnsi="Arial Narrow"/>
                <w:color w:val="0070C0"/>
                <w:sz w:val="20"/>
                <w:szCs w:val="20"/>
              </w:rPr>
            </w:pPr>
            <w:r w:rsidRPr="00785523">
              <w:rPr>
                <w:rFonts w:ascii="Arial Narrow" w:hAnsi="Arial Narrow"/>
                <w:b/>
                <w:color w:val="0070C0"/>
                <w:sz w:val="20"/>
                <w:szCs w:val="20"/>
              </w:rPr>
              <w:t>TOPIC</w:t>
            </w:r>
            <w:r w:rsidR="00B5333F">
              <w:rPr>
                <w:rFonts w:ascii="Arial Narrow" w:hAnsi="Arial Narrow"/>
                <w:color w:val="0070C0"/>
                <w:sz w:val="20"/>
                <w:szCs w:val="20"/>
              </w:rPr>
              <w:t>:</w:t>
            </w:r>
          </w:p>
          <w:p w:rsidR="009F43D9" w:rsidRPr="00EB23E0" w:rsidRDefault="00B5333F" w:rsidP="009F43D9">
            <w:pPr>
              <w:spacing w:line="276" w:lineRule="auto"/>
              <w:rPr>
                <w:rFonts w:ascii="Arial Narrow" w:hAnsi="Arial Narrow"/>
                <w:color w:val="FF0000"/>
                <w:sz w:val="20"/>
                <w:szCs w:val="20"/>
                <w:u w:val="single"/>
              </w:rPr>
            </w:pPr>
            <w:r w:rsidRPr="00EB23E0">
              <w:rPr>
                <w:rFonts w:ascii="Arial Narrow" w:hAnsi="Arial Narrow"/>
                <w:color w:val="FF0000"/>
                <w:sz w:val="20"/>
                <w:szCs w:val="20"/>
                <w:u w:val="single"/>
              </w:rPr>
              <w:t>C</w:t>
            </w:r>
            <w:r w:rsidR="009F43D9" w:rsidRPr="00EB23E0">
              <w:rPr>
                <w:rFonts w:ascii="Arial Narrow" w:hAnsi="Arial Narrow"/>
                <w:color w:val="FF0000"/>
                <w:sz w:val="20"/>
                <w:szCs w:val="20"/>
                <w:u w:val="single"/>
              </w:rPr>
              <w:t>hemistry</w:t>
            </w:r>
            <w:r w:rsidRPr="00EB23E0">
              <w:rPr>
                <w:rFonts w:ascii="Arial Narrow" w:hAnsi="Arial Narrow"/>
                <w:color w:val="FF0000"/>
                <w:sz w:val="20"/>
                <w:szCs w:val="20"/>
                <w:u w:val="single"/>
              </w:rPr>
              <w:t xml:space="preserve"> 1</w:t>
            </w:r>
          </w:p>
          <w:p w:rsidR="009F43D9" w:rsidRPr="00B5333F" w:rsidRDefault="009F43D9" w:rsidP="009F43D9">
            <w:pPr>
              <w:spacing w:line="276" w:lineRule="auto"/>
              <w:rPr>
                <w:rFonts w:ascii="Arial Narrow" w:hAnsi="Arial Narrow"/>
                <w:color w:val="FF0000"/>
                <w:sz w:val="20"/>
                <w:szCs w:val="20"/>
              </w:rPr>
            </w:pPr>
            <w:r w:rsidRPr="00B5333F">
              <w:rPr>
                <w:rFonts w:ascii="Arial Narrow" w:hAnsi="Arial Narrow"/>
                <w:color w:val="FF0000"/>
                <w:sz w:val="20"/>
                <w:szCs w:val="20"/>
              </w:rPr>
              <w:t>Chapter 6: Electrolysis</w:t>
            </w:r>
          </w:p>
          <w:p w:rsidR="009F43D9" w:rsidRDefault="009F43D9" w:rsidP="009F43D9">
            <w:pPr>
              <w:spacing w:line="276" w:lineRule="auto"/>
              <w:rPr>
                <w:rFonts w:ascii="Arial Narrow" w:hAnsi="Arial Narrow"/>
                <w:color w:val="FF0000"/>
                <w:sz w:val="20"/>
                <w:szCs w:val="20"/>
              </w:rPr>
            </w:pPr>
            <w:r w:rsidRPr="00B5333F">
              <w:rPr>
                <w:rFonts w:ascii="Arial Narrow" w:hAnsi="Arial Narrow"/>
                <w:color w:val="FF0000"/>
                <w:sz w:val="20"/>
                <w:szCs w:val="20"/>
              </w:rPr>
              <w:t>Chapter 7: Energy changes</w:t>
            </w:r>
          </w:p>
          <w:p w:rsidR="000529FC" w:rsidRPr="00B5333F" w:rsidRDefault="000529FC" w:rsidP="009F43D9">
            <w:pPr>
              <w:spacing w:line="276" w:lineRule="auto"/>
              <w:rPr>
                <w:rFonts w:ascii="Arial Narrow" w:hAnsi="Arial Narrow"/>
                <w:color w:val="FF0000"/>
                <w:sz w:val="20"/>
                <w:szCs w:val="20"/>
              </w:rPr>
            </w:pPr>
          </w:p>
          <w:p w:rsidR="009F43D9" w:rsidRPr="00B5333F" w:rsidRDefault="003D7F25" w:rsidP="009F43D9">
            <w:pPr>
              <w:spacing w:line="276" w:lineRule="auto"/>
              <w:rPr>
                <w:rFonts w:ascii="Arial Narrow" w:hAnsi="Arial Narrow"/>
                <w:color w:val="FF0000"/>
                <w:sz w:val="20"/>
                <w:szCs w:val="20"/>
              </w:rPr>
            </w:pPr>
            <w:r w:rsidRPr="00B5333F">
              <w:rPr>
                <w:rFonts w:ascii="Arial Narrow" w:hAnsi="Arial Narrow"/>
                <w:color w:val="FF0000"/>
                <w:sz w:val="20"/>
                <w:szCs w:val="20"/>
              </w:rPr>
              <w:t>-</w:t>
            </w:r>
            <w:r w:rsidR="009F43D9" w:rsidRPr="00B5333F">
              <w:rPr>
                <w:rFonts w:ascii="Arial Narrow" w:hAnsi="Arial Narrow"/>
                <w:color w:val="FF0000"/>
                <w:sz w:val="20"/>
                <w:szCs w:val="20"/>
              </w:rPr>
              <w:t>Revision and C1 mock paper</w:t>
            </w:r>
          </w:p>
          <w:p w:rsidR="009F43D9" w:rsidRPr="00695317" w:rsidRDefault="009F43D9" w:rsidP="003D7F25">
            <w:pPr>
              <w:rPr>
                <w:rFonts w:ascii="Arial Narrow" w:hAnsi="Arial Narrow"/>
                <w:sz w:val="20"/>
                <w:szCs w:val="20"/>
              </w:rPr>
            </w:pPr>
          </w:p>
        </w:tc>
      </w:tr>
      <w:tr w:rsidR="009F43D9" w:rsidRPr="00695317" w:rsidTr="009F43D9">
        <w:trPr>
          <w:trHeight w:val="955"/>
        </w:trPr>
        <w:tc>
          <w:tcPr>
            <w:tcW w:w="1119" w:type="dxa"/>
            <w:vMerge/>
            <w:tcBorders>
              <w:bottom w:val="double" w:sz="4" w:space="0" w:color="auto"/>
            </w:tcBorders>
            <w:shd w:val="clear" w:color="auto" w:fill="FFFFCC"/>
          </w:tcPr>
          <w:p w:rsidR="009F43D9" w:rsidRDefault="009F43D9" w:rsidP="009F43D9">
            <w:pPr>
              <w:rPr>
                <w:rFonts w:ascii="Arial Narrow" w:hAnsi="Arial Narrow"/>
                <w:b/>
                <w:sz w:val="20"/>
                <w:szCs w:val="20"/>
              </w:rPr>
            </w:pPr>
          </w:p>
        </w:tc>
        <w:tc>
          <w:tcPr>
            <w:tcW w:w="2423" w:type="dxa"/>
            <w:gridSpan w:val="2"/>
            <w:tcBorders>
              <w:top w:val="dotDotDash" w:sz="4" w:space="0" w:color="auto"/>
              <w:bottom w:val="dotDotDash" w:sz="4" w:space="0" w:color="auto"/>
            </w:tcBorders>
          </w:tcPr>
          <w:p w:rsidR="00A01F3F" w:rsidRDefault="00A01F3F" w:rsidP="00A01F3F">
            <w:pPr>
              <w:spacing w:line="276" w:lineRule="auto"/>
              <w:rPr>
                <w:rFonts w:ascii="Arial Narrow" w:hAnsi="Arial Narrow"/>
                <w:sz w:val="20"/>
                <w:szCs w:val="20"/>
              </w:rPr>
            </w:pPr>
            <w:r>
              <w:rPr>
                <w:rFonts w:ascii="Arial Narrow" w:hAnsi="Arial Narrow"/>
                <w:sz w:val="20"/>
                <w:szCs w:val="20"/>
              </w:rPr>
              <w:t>KEY PIECE:</w:t>
            </w:r>
          </w:p>
          <w:p w:rsidR="00A01F3F" w:rsidRDefault="00A01F3F" w:rsidP="00A01F3F">
            <w:pPr>
              <w:spacing w:line="276" w:lineRule="auto"/>
              <w:rPr>
                <w:rFonts w:ascii="Arial Narrow" w:hAnsi="Arial Narrow"/>
                <w:sz w:val="20"/>
                <w:szCs w:val="20"/>
              </w:rPr>
            </w:pPr>
            <w:r>
              <w:rPr>
                <w:rFonts w:ascii="Arial Narrow" w:hAnsi="Arial Narrow"/>
                <w:sz w:val="20"/>
                <w:szCs w:val="20"/>
              </w:rPr>
              <w:t>Identify electrical symbols and state uses</w:t>
            </w:r>
          </w:p>
          <w:p w:rsidR="009F43D9" w:rsidRPr="000529FC" w:rsidRDefault="009F43D9" w:rsidP="009F43D9">
            <w:pPr>
              <w:rPr>
                <w:rFonts w:ascii="Arial Narrow" w:hAnsi="Arial Narrow"/>
                <w:color w:val="000000" w:themeColor="text1"/>
                <w:sz w:val="20"/>
                <w:szCs w:val="20"/>
              </w:rPr>
            </w:pPr>
          </w:p>
        </w:tc>
        <w:tc>
          <w:tcPr>
            <w:tcW w:w="2394" w:type="dxa"/>
            <w:gridSpan w:val="2"/>
            <w:tcBorders>
              <w:top w:val="dotDotDash" w:sz="4" w:space="0" w:color="auto"/>
              <w:bottom w:val="dotDotDash" w:sz="4" w:space="0" w:color="auto"/>
            </w:tcBorders>
          </w:tcPr>
          <w:p w:rsidR="00A01F3F" w:rsidRPr="00A01F3F" w:rsidRDefault="00A01F3F" w:rsidP="00A01F3F">
            <w:pPr>
              <w:rPr>
                <w:rFonts w:ascii="Arial Narrow" w:hAnsi="Arial Narrow"/>
                <w:b/>
                <w:color w:val="FF0000"/>
                <w:sz w:val="20"/>
                <w:szCs w:val="20"/>
              </w:rPr>
            </w:pPr>
            <w:r w:rsidRPr="00A01F3F">
              <w:rPr>
                <w:rFonts w:ascii="Arial Narrow" w:hAnsi="Arial Narrow"/>
                <w:b/>
                <w:color w:val="FF0000"/>
                <w:sz w:val="20"/>
                <w:szCs w:val="20"/>
              </w:rPr>
              <w:t>ASSESSMENT - DC1</w:t>
            </w:r>
          </w:p>
          <w:p w:rsidR="009F43D9" w:rsidRPr="00A27DDD" w:rsidRDefault="00A01F3F" w:rsidP="00A01F3F">
            <w:pPr>
              <w:rPr>
                <w:rFonts w:ascii="Arial Narrow" w:hAnsi="Arial Narrow"/>
                <w:color w:val="0070C0"/>
                <w:sz w:val="20"/>
                <w:szCs w:val="20"/>
              </w:rPr>
            </w:pPr>
            <w:r w:rsidRPr="00A01F3F">
              <w:rPr>
                <w:rFonts w:ascii="Arial Narrow" w:hAnsi="Arial Narrow"/>
                <w:color w:val="FF0000"/>
                <w:sz w:val="20"/>
                <w:szCs w:val="20"/>
              </w:rPr>
              <w:t>Assess Electrician &amp; Periodic Table Scientist</w:t>
            </w:r>
          </w:p>
        </w:tc>
        <w:tc>
          <w:tcPr>
            <w:tcW w:w="2395" w:type="dxa"/>
            <w:gridSpan w:val="2"/>
            <w:tcBorders>
              <w:top w:val="dotDotDash" w:sz="4" w:space="0" w:color="auto"/>
              <w:bottom w:val="dotDotDash"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KEY PIECE:  </w:t>
            </w:r>
          </w:p>
          <w:p w:rsidR="000529FC" w:rsidRDefault="000529FC" w:rsidP="000529FC">
            <w:pPr>
              <w:rPr>
                <w:rFonts w:ascii="Arial Narrow" w:hAnsi="Arial Narrow"/>
                <w:sz w:val="20"/>
                <w:szCs w:val="20"/>
              </w:rPr>
            </w:pPr>
            <w:r w:rsidRPr="001709F7">
              <w:rPr>
                <w:rFonts w:ascii="Arial Narrow" w:hAnsi="Arial Narrow"/>
                <w:sz w:val="20"/>
                <w:szCs w:val="20"/>
              </w:rPr>
              <w:t>Microscopy required practical</w:t>
            </w:r>
          </w:p>
          <w:p w:rsidR="009F43D9" w:rsidRPr="00A27DDD" w:rsidRDefault="000529FC" w:rsidP="000529FC">
            <w:pPr>
              <w:rPr>
                <w:rFonts w:ascii="Arial Narrow" w:hAnsi="Arial Narrow"/>
                <w:color w:val="0070C0"/>
                <w:sz w:val="20"/>
                <w:szCs w:val="20"/>
              </w:rPr>
            </w:pPr>
            <w:r>
              <w:rPr>
                <w:rFonts w:ascii="Arial Narrow" w:hAnsi="Arial Narrow"/>
                <w:sz w:val="20"/>
                <w:szCs w:val="20"/>
              </w:rPr>
              <w:t>Osmosis required practical</w:t>
            </w:r>
            <w:r w:rsidRPr="00626094">
              <w:rPr>
                <w:rFonts w:ascii="Arial Narrow" w:hAnsi="Arial Narrow"/>
                <w:sz w:val="20"/>
                <w:szCs w:val="20"/>
              </w:rPr>
              <w:t xml:space="preserve"> </w:t>
            </w:r>
          </w:p>
        </w:tc>
        <w:tc>
          <w:tcPr>
            <w:tcW w:w="2395" w:type="dxa"/>
            <w:gridSpan w:val="2"/>
            <w:tcBorders>
              <w:top w:val="dotDotDash" w:sz="4" w:space="0" w:color="auto"/>
              <w:bottom w:val="dotDotDash" w:sz="4" w:space="0" w:color="auto"/>
            </w:tcBorders>
          </w:tcPr>
          <w:p w:rsidR="000529FC" w:rsidRDefault="009F43D9" w:rsidP="009F43D9">
            <w:pPr>
              <w:spacing w:line="276" w:lineRule="auto"/>
              <w:rPr>
                <w:rFonts w:ascii="Arial Narrow" w:hAnsi="Arial Narrow"/>
                <w:b/>
                <w:color w:val="FF0000"/>
                <w:sz w:val="20"/>
                <w:szCs w:val="20"/>
              </w:rPr>
            </w:pPr>
            <w:r>
              <w:rPr>
                <w:rFonts w:ascii="Arial Narrow" w:hAnsi="Arial Narrow"/>
                <w:b/>
                <w:color w:val="FF0000"/>
                <w:sz w:val="20"/>
                <w:szCs w:val="20"/>
              </w:rPr>
              <w:t xml:space="preserve">ASSESSMENT -  </w:t>
            </w:r>
            <w:r w:rsidR="00B5333F">
              <w:rPr>
                <w:rFonts w:ascii="Arial Narrow" w:hAnsi="Arial Narrow"/>
                <w:b/>
                <w:color w:val="FF0000"/>
                <w:sz w:val="20"/>
                <w:szCs w:val="20"/>
              </w:rPr>
              <w:t xml:space="preserve">DC2 </w:t>
            </w:r>
          </w:p>
          <w:p w:rsidR="009F43D9" w:rsidRPr="00A01F3F" w:rsidRDefault="000529FC" w:rsidP="009F43D9">
            <w:pPr>
              <w:spacing w:line="276" w:lineRule="auto"/>
              <w:rPr>
                <w:rFonts w:ascii="Arial Narrow" w:hAnsi="Arial Narrow"/>
                <w:color w:val="FF0000"/>
                <w:sz w:val="20"/>
                <w:szCs w:val="20"/>
              </w:rPr>
            </w:pPr>
            <w:r w:rsidRPr="00A01F3F">
              <w:rPr>
                <w:rFonts w:ascii="Arial Narrow" w:hAnsi="Arial Narrow"/>
                <w:color w:val="FF0000"/>
                <w:sz w:val="20"/>
                <w:szCs w:val="20"/>
              </w:rPr>
              <w:t xml:space="preserve">GCSE TRILOGY </w:t>
            </w:r>
            <w:r w:rsidR="00B5333F" w:rsidRPr="00A01F3F">
              <w:rPr>
                <w:rFonts w:ascii="Arial Narrow" w:hAnsi="Arial Narrow"/>
                <w:color w:val="FF0000"/>
                <w:sz w:val="20"/>
                <w:szCs w:val="20"/>
              </w:rPr>
              <w:t>BIOLOGY PAPER 1</w:t>
            </w:r>
          </w:p>
          <w:p w:rsidR="009F43D9" w:rsidRPr="00A27DDD" w:rsidRDefault="009F43D9" w:rsidP="009F43D9">
            <w:pPr>
              <w:jc w:val="right"/>
              <w:rPr>
                <w:rFonts w:ascii="Arial Narrow" w:hAnsi="Arial Narrow"/>
                <w:color w:val="0070C0"/>
                <w:sz w:val="20"/>
                <w:szCs w:val="20"/>
              </w:rPr>
            </w:pPr>
          </w:p>
        </w:tc>
        <w:tc>
          <w:tcPr>
            <w:tcW w:w="2395" w:type="dxa"/>
            <w:tcBorders>
              <w:top w:val="dotDotDash" w:sz="4" w:space="0" w:color="auto"/>
              <w:bottom w:val="dotDotDash" w:sz="4" w:space="0" w:color="auto"/>
            </w:tcBorders>
          </w:tcPr>
          <w:p w:rsidR="009F43D9" w:rsidRDefault="009F43D9" w:rsidP="009F43D9">
            <w:pPr>
              <w:rPr>
                <w:rFonts w:ascii="Arial Narrow" w:hAnsi="Arial Narrow"/>
                <w:sz w:val="20"/>
                <w:szCs w:val="20"/>
              </w:rPr>
            </w:pPr>
            <w:r>
              <w:rPr>
                <w:rFonts w:ascii="Arial Narrow" w:hAnsi="Arial Narrow"/>
                <w:sz w:val="20"/>
                <w:szCs w:val="20"/>
              </w:rPr>
              <w:t xml:space="preserve">KEY PIECE: </w:t>
            </w:r>
          </w:p>
          <w:p w:rsidR="009F43D9" w:rsidRDefault="009F43D9" w:rsidP="009F43D9">
            <w:pPr>
              <w:rPr>
                <w:rFonts w:ascii="Arial Narrow" w:hAnsi="Arial Narrow"/>
                <w:sz w:val="20"/>
                <w:szCs w:val="20"/>
              </w:rPr>
            </w:pPr>
            <w:r>
              <w:rPr>
                <w:rFonts w:ascii="Arial Narrow" w:hAnsi="Arial Narrow"/>
                <w:sz w:val="20"/>
                <w:szCs w:val="20"/>
              </w:rPr>
              <w:t>Making salts required practical</w:t>
            </w:r>
          </w:p>
        </w:tc>
        <w:tc>
          <w:tcPr>
            <w:tcW w:w="2400" w:type="dxa"/>
            <w:tcBorders>
              <w:top w:val="dotDotDash" w:sz="4" w:space="0" w:color="auto"/>
              <w:bottom w:val="dotDotDash" w:sz="4" w:space="0" w:color="auto"/>
            </w:tcBorders>
          </w:tcPr>
          <w:p w:rsidR="009F43D9" w:rsidRPr="00626094" w:rsidRDefault="009F43D9" w:rsidP="009F43D9">
            <w:pPr>
              <w:spacing w:line="276" w:lineRule="auto"/>
              <w:rPr>
                <w:rFonts w:ascii="Arial Narrow" w:hAnsi="Arial Narrow"/>
                <w:b/>
                <w:color w:val="FF0000"/>
                <w:sz w:val="20"/>
                <w:szCs w:val="20"/>
              </w:rPr>
            </w:pPr>
            <w:r w:rsidRPr="00626094">
              <w:rPr>
                <w:rFonts w:ascii="Arial Narrow" w:hAnsi="Arial Narrow"/>
                <w:b/>
                <w:color w:val="FF0000"/>
                <w:sz w:val="20"/>
                <w:szCs w:val="20"/>
              </w:rPr>
              <w:t xml:space="preserve">ASSESSMENT </w:t>
            </w:r>
            <w:r>
              <w:rPr>
                <w:rFonts w:ascii="Arial Narrow" w:hAnsi="Arial Narrow"/>
                <w:b/>
                <w:color w:val="FF0000"/>
                <w:sz w:val="20"/>
                <w:szCs w:val="20"/>
              </w:rPr>
              <w:t xml:space="preserve">- </w:t>
            </w:r>
            <w:r w:rsidRPr="00626094">
              <w:rPr>
                <w:rFonts w:ascii="Arial Narrow" w:hAnsi="Arial Narrow"/>
                <w:b/>
                <w:color w:val="FF0000"/>
                <w:sz w:val="20"/>
                <w:szCs w:val="20"/>
              </w:rPr>
              <w:t>DC3</w:t>
            </w:r>
          </w:p>
          <w:p w:rsidR="009F43D9" w:rsidRPr="00A01F3F" w:rsidRDefault="000529FC" w:rsidP="009F43D9">
            <w:pPr>
              <w:spacing w:line="276" w:lineRule="auto"/>
              <w:rPr>
                <w:rFonts w:ascii="Arial Narrow" w:hAnsi="Arial Narrow"/>
                <w:color w:val="FF0000"/>
                <w:sz w:val="20"/>
                <w:szCs w:val="20"/>
              </w:rPr>
            </w:pPr>
            <w:r w:rsidRPr="00A01F3F">
              <w:rPr>
                <w:rFonts w:ascii="Arial Narrow" w:hAnsi="Arial Narrow"/>
                <w:color w:val="FF0000"/>
                <w:sz w:val="20"/>
                <w:szCs w:val="20"/>
              </w:rPr>
              <w:t xml:space="preserve">GCSE TRILOGY </w:t>
            </w:r>
            <w:r w:rsidR="00B5333F" w:rsidRPr="00A01F3F">
              <w:rPr>
                <w:rFonts w:ascii="Arial Narrow" w:hAnsi="Arial Narrow"/>
                <w:color w:val="FF0000"/>
                <w:sz w:val="20"/>
                <w:szCs w:val="20"/>
              </w:rPr>
              <w:t>CHEMISTRY PAPER 1</w:t>
            </w:r>
          </w:p>
          <w:p w:rsidR="009F43D9" w:rsidRDefault="009F43D9" w:rsidP="009F43D9">
            <w:pPr>
              <w:rPr>
                <w:rFonts w:ascii="Arial Narrow" w:hAnsi="Arial Narrow"/>
                <w:sz w:val="20"/>
                <w:szCs w:val="20"/>
              </w:rPr>
            </w:pPr>
          </w:p>
        </w:tc>
      </w:tr>
      <w:tr w:rsidR="009F43D9" w:rsidRPr="00695317" w:rsidTr="009F43D9">
        <w:trPr>
          <w:trHeight w:val="1089"/>
        </w:trPr>
        <w:tc>
          <w:tcPr>
            <w:tcW w:w="1119" w:type="dxa"/>
            <w:vMerge/>
            <w:tcBorders>
              <w:bottom w:val="double" w:sz="4" w:space="0" w:color="auto"/>
            </w:tcBorders>
            <w:shd w:val="clear" w:color="auto" w:fill="FFFFCC"/>
          </w:tcPr>
          <w:p w:rsidR="009F43D9" w:rsidRDefault="009F43D9" w:rsidP="009F43D9">
            <w:pPr>
              <w:rPr>
                <w:rFonts w:ascii="Arial Narrow" w:hAnsi="Arial Narrow"/>
                <w:b/>
                <w:sz w:val="20"/>
                <w:szCs w:val="20"/>
              </w:rPr>
            </w:pPr>
          </w:p>
        </w:tc>
        <w:tc>
          <w:tcPr>
            <w:tcW w:w="2423" w:type="dxa"/>
            <w:gridSpan w:val="2"/>
            <w:tcBorders>
              <w:top w:val="dotDotDash" w:sz="4" w:space="0" w:color="auto"/>
              <w:bottom w:val="double"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LITERACY FOCUS</w:t>
            </w:r>
          </w:p>
          <w:p w:rsidR="009F43D9" w:rsidRDefault="009F43D9" w:rsidP="009F43D9">
            <w:pPr>
              <w:spacing w:line="276" w:lineRule="auto"/>
              <w:rPr>
                <w:rFonts w:ascii="Arial Narrow" w:hAnsi="Arial Narrow"/>
                <w:sz w:val="20"/>
                <w:szCs w:val="20"/>
              </w:rPr>
            </w:pPr>
            <w:r>
              <w:rPr>
                <w:rFonts w:ascii="Arial Narrow" w:hAnsi="Arial Narrow"/>
                <w:sz w:val="20"/>
                <w:szCs w:val="20"/>
              </w:rPr>
              <w:t>Writing: Scientific investigation keyword definitions</w:t>
            </w:r>
          </w:p>
          <w:p w:rsidR="009F43D9" w:rsidRPr="00A27DDD" w:rsidRDefault="009F43D9" w:rsidP="009F43D9">
            <w:pPr>
              <w:rPr>
                <w:rFonts w:ascii="Arial Narrow" w:hAnsi="Arial Narrow"/>
                <w:color w:val="0070C0"/>
                <w:sz w:val="20"/>
                <w:szCs w:val="20"/>
              </w:rPr>
            </w:pPr>
          </w:p>
        </w:tc>
        <w:tc>
          <w:tcPr>
            <w:tcW w:w="2394" w:type="dxa"/>
            <w:gridSpan w:val="2"/>
            <w:tcBorders>
              <w:top w:val="dotDotDash" w:sz="4" w:space="0" w:color="auto"/>
              <w:bottom w:val="double" w:sz="4" w:space="0" w:color="auto"/>
            </w:tcBorders>
          </w:tcPr>
          <w:p w:rsidR="009F43D9" w:rsidRDefault="009F43D9" w:rsidP="009F43D9">
            <w:pPr>
              <w:rPr>
                <w:rFonts w:ascii="Arial Narrow" w:hAnsi="Arial Narrow"/>
                <w:sz w:val="20"/>
                <w:szCs w:val="20"/>
              </w:rPr>
            </w:pPr>
            <w:r>
              <w:rPr>
                <w:rFonts w:ascii="Arial Narrow" w:hAnsi="Arial Narrow"/>
                <w:sz w:val="20"/>
                <w:szCs w:val="20"/>
              </w:rPr>
              <w:lastRenderedPageBreak/>
              <w:t>LITERACY FOCUS</w:t>
            </w:r>
          </w:p>
          <w:p w:rsidR="009F43D9" w:rsidRDefault="000529FC" w:rsidP="009F43D9">
            <w:pPr>
              <w:rPr>
                <w:rFonts w:ascii="Arial Narrow" w:hAnsi="Arial Narrow"/>
                <w:sz w:val="20"/>
                <w:szCs w:val="20"/>
              </w:rPr>
            </w:pPr>
            <w:proofErr w:type="gramStart"/>
            <w:r>
              <w:rPr>
                <w:rFonts w:ascii="Arial Narrow" w:hAnsi="Arial Narrow"/>
                <w:sz w:val="20"/>
                <w:szCs w:val="20"/>
              </w:rPr>
              <w:t>Writing :</w:t>
            </w:r>
            <w:proofErr w:type="gramEnd"/>
            <w:r>
              <w:rPr>
                <w:rFonts w:ascii="Arial Narrow" w:hAnsi="Arial Narrow"/>
                <w:sz w:val="20"/>
                <w:szCs w:val="20"/>
              </w:rPr>
              <w:t xml:space="preserve"> Newspaper article on the history of the periodic table </w:t>
            </w:r>
          </w:p>
          <w:p w:rsidR="009F43D9" w:rsidRPr="00A27DDD" w:rsidRDefault="009F43D9" w:rsidP="009F43D9">
            <w:pPr>
              <w:rPr>
                <w:rFonts w:ascii="Arial Narrow" w:hAnsi="Arial Narrow"/>
                <w:color w:val="0070C0"/>
                <w:sz w:val="20"/>
                <w:szCs w:val="20"/>
              </w:rPr>
            </w:pPr>
          </w:p>
        </w:tc>
        <w:tc>
          <w:tcPr>
            <w:tcW w:w="2395" w:type="dxa"/>
            <w:gridSpan w:val="2"/>
            <w:tcBorders>
              <w:top w:val="dotDotDash" w:sz="4" w:space="0" w:color="auto"/>
              <w:bottom w:val="double"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LITERACY FOCUS </w:t>
            </w:r>
          </w:p>
          <w:p w:rsidR="009F43D9" w:rsidRPr="004C064C" w:rsidRDefault="000529FC" w:rsidP="00A01F3F">
            <w:pPr>
              <w:spacing w:line="276" w:lineRule="auto"/>
              <w:rPr>
                <w:rFonts w:ascii="Arial Narrow" w:hAnsi="Arial Narrow"/>
                <w:sz w:val="20"/>
                <w:szCs w:val="20"/>
              </w:rPr>
            </w:pPr>
            <w:r>
              <w:rPr>
                <w:rFonts w:ascii="Arial Narrow" w:hAnsi="Arial Narrow"/>
                <w:sz w:val="20"/>
                <w:szCs w:val="20"/>
              </w:rPr>
              <w:t xml:space="preserve">Writing: </w:t>
            </w:r>
            <w:r w:rsidR="00A01F3F">
              <w:rPr>
                <w:rFonts w:ascii="Arial Narrow" w:hAnsi="Arial Narrow"/>
                <w:sz w:val="20"/>
                <w:szCs w:val="20"/>
              </w:rPr>
              <w:t xml:space="preserve">Osmosis required practical </w:t>
            </w:r>
            <w:r>
              <w:rPr>
                <w:rFonts w:ascii="Arial Narrow" w:hAnsi="Arial Narrow"/>
                <w:sz w:val="20"/>
                <w:szCs w:val="20"/>
              </w:rPr>
              <w:t xml:space="preserve">method </w:t>
            </w:r>
          </w:p>
        </w:tc>
        <w:tc>
          <w:tcPr>
            <w:tcW w:w="2395" w:type="dxa"/>
            <w:gridSpan w:val="2"/>
            <w:tcBorders>
              <w:top w:val="dotDotDash" w:sz="4" w:space="0" w:color="auto"/>
              <w:bottom w:val="double"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LITERACY FOCUS </w:t>
            </w:r>
          </w:p>
          <w:p w:rsidR="009F43D9" w:rsidRPr="004C064C" w:rsidRDefault="000529FC" w:rsidP="009F43D9">
            <w:pPr>
              <w:spacing w:line="276" w:lineRule="auto"/>
              <w:rPr>
                <w:rFonts w:ascii="Arial Narrow" w:hAnsi="Arial Narrow"/>
                <w:sz w:val="20"/>
                <w:szCs w:val="20"/>
              </w:rPr>
            </w:pPr>
            <w:r>
              <w:rPr>
                <w:rFonts w:ascii="Arial Narrow" w:hAnsi="Arial Narrow"/>
                <w:sz w:val="20"/>
                <w:szCs w:val="20"/>
              </w:rPr>
              <w:t>Oracy: Vaccinations debate</w:t>
            </w:r>
          </w:p>
        </w:tc>
        <w:tc>
          <w:tcPr>
            <w:tcW w:w="2395" w:type="dxa"/>
            <w:tcBorders>
              <w:top w:val="dotDotDash" w:sz="4" w:space="0" w:color="auto"/>
              <w:bottom w:val="double"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LITERACY FOCUS </w:t>
            </w:r>
          </w:p>
          <w:p w:rsidR="009F43D9" w:rsidRDefault="009F43D9" w:rsidP="009F43D9">
            <w:pPr>
              <w:spacing w:line="276" w:lineRule="auto"/>
              <w:rPr>
                <w:rFonts w:ascii="Arial Narrow" w:hAnsi="Arial Narrow"/>
                <w:sz w:val="20"/>
                <w:szCs w:val="20"/>
              </w:rPr>
            </w:pPr>
            <w:r>
              <w:rPr>
                <w:rFonts w:ascii="Arial Narrow" w:hAnsi="Arial Narrow"/>
                <w:sz w:val="20"/>
                <w:szCs w:val="20"/>
              </w:rPr>
              <w:t>Writing: Nano science 6 mark question</w:t>
            </w:r>
          </w:p>
        </w:tc>
        <w:tc>
          <w:tcPr>
            <w:tcW w:w="2400" w:type="dxa"/>
            <w:tcBorders>
              <w:top w:val="dotDotDash" w:sz="4" w:space="0" w:color="auto"/>
              <w:bottom w:val="double"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LITERACY FOCUS</w:t>
            </w:r>
          </w:p>
          <w:p w:rsidR="009F43D9" w:rsidRDefault="009F43D9" w:rsidP="009F43D9">
            <w:pPr>
              <w:spacing w:line="276" w:lineRule="auto"/>
              <w:rPr>
                <w:rFonts w:ascii="Arial Narrow" w:hAnsi="Arial Narrow"/>
                <w:sz w:val="20"/>
                <w:szCs w:val="20"/>
              </w:rPr>
            </w:pPr>
            <w:r>
              <w:rPr>
                <w:rFonts w:ascii="Arial Narrow" w:hAnsi="Arial Narrow"/>
                <w:sz w:val="20"/>
                <w:szCs w:val="20"/>
              </w:rPr>
              <w:t>Writing: Electrolysis required practical method</w:t>
            </w:r>
          </w:p>
        </w:tc>
      </w:tr>
      <w:tr w:rsidR="00B978F0" w:rsidRPr="00695317" w:rsidTr="00B978F0">
        <w:trPr>
          <w:trHeight w:val="487"/>
        </w:trPr>
        <w:tc>
          <w:tcPr>
            <w:tcW w:w="1119" w:type="dxa"/>
            <w:vMerge w:val="restart"/>
            <w:shd w:val="clear" w:color="auto" w:fill="FFFFCC"/>
          </w:tcPr>
          <w:p w:rsidR="00B978F0" w:rsidRDefault="00B978F0" w:rsidP="009F43D9">
            <w:pPr>
              <w:rPr>
                <w:rFonts w:ascii="Arial Narrow" w:hAnsi="Arial Narrow"/>
                <w:b/>
                <w:sz w:val="20"/>
                <w:szCs w:val="20"/>
              </w:rPr>
            </w:pPr>
            <w:r>
              <w:rPr>
                <w:rFonts w:ascii="Arial Narrow" w:hAnsi="Arial Narrow"/>
                <w:b/>
                <w:sz w:val="20"/>
                <w:szCs w:val="20"/>
              </w:rPr>
              <w:lastRenderedPageBreak/>
              <w:t>Enrichment</w:t>
            </w:r>
          </w:p>
        </w:tc>
        <w:tc>
          <w:tcPr>
            <w:tcW w:w="2423" w:type="dxa"/>
            <w:gridSpan w:val="2"/>
            <w:tcBorders>
              <w:top w:val="dotDotDash" w:sz="4" w:space="0" w:color="auto"/>
              <w:bottom w:val="double" w:sz="4" w:space="0" w:color="auto"/>
            </w:tcBorders>
          </w:tcPr>
          <w:p w:rsidR="00B978F0" w:rsidRDefault="001A1A97" w:rsidP="009F43D9">
            <w:pPr>
              <w:rPr>
                <w:rFonts w:ascii="Arial Narrow" w:hAnsi="Arial Narrow"/>
                <w:sz w:val="20"/>
                <w:szCs w:val="20"/>
              </w:rPr>
            </w:pPr>
            <w:r>
              <w:rPr>
                <w:rFonts w:ascii="Arial Narrow" w:hAnsi="Arial Narrow"/>
                <w:sz w:val="20"/>
                <w:szCs w:val="20"/>
              </w:rPr>
              <w:t>Guest speaker: Kevin Robinson Electrician</w:t>
            </w:r>
          </w:p>
        </w:tc>
        <w:tc>
          <w:tcPr>
            <w:tcW w:w="2394" w:type="dxa"/>
            <w:gridSpan w:val="2"/>
            <w:tcBorders>
              <w:top w:val="dotDotDash" w:sz="4" w:space="0" w:color="auto"/>
              <w:bottom w:val="double" w:sz="4" w:space="0" w:color="auto"/>
            </w:tcBorders>
          </w:tcPr>
          <w:p w:rsidR="00B978F0" w:rsidRDefault="00B978F0" w:rsidP="009F43D9">
            <w:pPr>
              <w:rPr>
                <w:rFonts w:ascii="Arial Narrow" w:hAnsi="Arial Narrow"/>
                <w:sz w:val="20"/>
                <w:szCs w:val="20"/>
              </w:rPr>
            </w:pPr>
          </w:p>
        </w:tc>
        <w:tc>
          <w:tcPr>
            <w:tcW w:w="2395" w:type="dxa"/>
            <w:gridSpan w:val="2"/>
            <w:tcBorders>
              <w:top w:val="dotDotDash" w:sz="4" w:space="0" w:color="auto"/>
              <w:bottom w:val="double" w:sz="4" w:space="0" w:color="auto"/>
            </w:tcBorders>
          </w:tcPr>
          <w:p w:rsidR="00B978F0" w:rsidRDefault="00B978F0" w:rsidP="009F43D9">
            <w:pPr>
              <w:rPr>
                <w:rFonts w:ascii="Arial Narrow" w:hAnsi="Arial Narrow"/>
                <w:sz w:val="20"/>
                <w:szCs w:val="20"/>
              </w:rPr>
            </w:pPr>
            <w:r>
              <w:rPr>
                <w:rFonts w:ascii="Arial Narrow" w:hAnsi="Arial Narrow"/>
                <w:sz w:val="20"/>
                <w:szCs w:val="20"/>
              </w:rPr>
              <w:t>Guest Speaker -  Nick Priest: Paramedic</w:t>
            </w:r>
          </w:p>
          <w:p w:rsidR="00210D97" w:rsidRDefault="00210D97" w:rsidP="009F43D9">
            <w:pPr>
              <w:rPr>
                <w:rFonts w:ascii="Arial Narrow" w:hAnsi="Arial Narrow"/>
                <w:sz w:val="20"/>
                <w:szCs w:val="20"/>
              </w:rPr>
            </w:pPr>
            <w:r>
              <w:rPr>
                <w:rFonts w:ascii="Arial Narrow" w:hAnsi="Arial Narrow"/>
                <w:sz w:val="20"/>
                <w:szCs w:val="20"/>
              </w:rPr>
              <w:t>Year 9 Museum of Science &amp; Industry Trip</w:t>
            </w:r>
          </w:p>
        </w:tc>
        <w:tc>
          <w:tcPr>
            <w:tcW w:w="2395" w:type="dxa"/>
            <w:gridSpan w:val="2"/>
            <w:tcBorders>
              <w:top w:val="dotDotDash" w:sz="4" w:space="0" w:color="auto"/>
              <w:bottom w:val="double" w:sz="4" w:space="0" w:color="auto"/>
            </w:tcBorders>
          </w:tcPr>
          <w:p w:rsidR="00B978F0" w:rsidRDefault="00B978F0" w:rsidP="009F43D9">
            <w:pPr>
              <w:rPr>
                <w:rFonts w:ascii="Arial Narrow" w:hAnsi="Arial Narrow"/>
                <w:sz w:val="20"/>
                <w:szCs w:val="20"/>
              </w:rPr>
            </w:pPr>
            <w:r>
              <w:rPr>
                <w:rFonts w:ascii="Arial Narrow" w:hAnsi="Arial Narrow"/>
                <w:sz w:val="20"/>
                <w:szCs w:val="20"/>
              </w:rPr>
              <w:t xml:space="preserve">BRITISH SCIENCE WEEK events </w:t>
            </w:r>
          </w:p>
          <w:p w:rsidR="00210D97" w:rsidRDefault="00210D97" w:rsidP="009F43D9">
            <w:pPr>
              <w:rPr>
                <w:rFonts w:ascii="Arial Narrow" w:hAnsi="Arial Narrow"/>
                <w:sz w:val="20"/>
                <w:szCs w:val="20"/>
              </w:rPr>
            </w:pPr>
            <w:r>
              <w:rPr>
                <w:rFonts w:ascii="Arial Narrow" w:hAnsi="Arial Narrow"/>
                <w:sz w:val="20"/>
                <w:szCs w:val="20"/>
              </w:rPr>
              <w:t>Year 9 MMU Trip</w:t>
            </w:r>
            <w:r w:rsidR="00617A03">
              <w:rPr>
                <w:rFonts w:ascii="Arial Narrow" w:hAnsi="Arial Narrow"/>
                <w:sz w:val="20"/>
                <w:szCs w:val="20"/>
              </w:rPr>
              <w:t>: The hunt for aliens and their worlds</w:t>
            </w:r>
            <w:r w:rsidR="00B6364B">
              <w:rPr>
                <w:rFonts w:ascii="Arial Narrow" w:hAnsi="Arial Narrow"/>
                <w:sz w:val="20"/>
                <w:szCs w:val="20"/>
              </w:rPr>
              <w:t xml:space="preserve"> (Speaker from Jodrell bank)</w:t>
            </w:r>
          </w:p>
        </w:tc>
        <w:tc>
          <w:tcPr>
            <w:tcW w:w="2395" w:type="dxa"/>
            <w:tcBorders>
              <w:top w:val="dotDotDash" w:sz="4" w:space="0" w:color="auto"/>
              <w:bottom w:val="double" w:sz="4" w:space="0" w:color="auto"/>
            </w:tcBorders>
          </w:tcPr>
          <w:p w:rsidR="00B978F0" w:rsidRDefault="00B978F0" w:rsidP="009F43D9">
            <w:pPr>
              <w:rPr>
                <w:rFonts w:ascii="Arial Narrow" w:hAnsi="Arial Narrow"/>
                <w:sz w:val="20"/>
                <w:szCs w:val="20"/>
              </w:rPr>
            </w:pPr>
          </w:p>
        </w:tc>
        <w:tc>
          <w:tcPr>
            <w:tcW w:w="2400" w:type="dxa"/>
            <w:tcBorders>
              <w:top w:val="dotDotDash" w:sz="4" w:space="0" w:color="auto"/>
              <w:bottom w:val="double" w:sz="4" w:space="0" w:color="auto"/>
            </w:tcBorders>
          </w:tcPr>
          <w:p w:rsidR="00B978F0" w:rsidRDefault="00B978F0" w:rsidP="009F43D9">
            <w:pPr>
              <w:rPr>
                <w:rFonts w:ascii="Arial Narrow" w:hAnsi="Arial Narrow"/>
                <w:sz w:val="20"/>
                <w:szCs w:val="20"/>
              </w:rPr>
            </w:pPr>
          </w:p>
        </w:tc>
      </w:tr>
      <w:tr w:rsidR="00B978F0" w:rsidRPr="00695317" w:rsidTr="00AA7C68">
        <w:trPr>
          <w:trHeight w:val="467"/>
        </w:trPr>
        <w:tc>
          <w:tcPr>
            <w:tcW w:w="1119" w:type="dxa"/>
            <w:vMerge/>
            <w:tcBorders>
              <w:bottom w:val="double" w:sz="4" w:space="0" w:color="auto"/>
            </w:tcBorders>
            <w:shd w:val="clear" w:color="auto" w:fill="FFFFCC"/>
          </w:tcPr>
          <w:p w:rsidR="00B978F0" w:rsidRDefault="00B978F0" w:rsidP="009F43D9">
            <w:pPr>
              <w:rPr>
                <w:rFonts w:ascii="Arial Narrow" w:hAnsi="Arial Narrow"/>
                <w:b/>
                <w:sz w:val="20"/>
                <w:szCs w:val="20"/>
              </w:rPr>
            </w:pPr>
          </w:p>
        </w:tc>
        <w:tc>
          <w:tcPr>
            <w:tcW w:w="14402" w:type="dxa"/>
            <w:gridSpan w:val="10"/>
            <w:tcBorders>
              <w:top w:val="dotDotDash" w:sz="4" w:space="0" w:color="auto"/>
              <w:bottom w:val="double" w:sz="4" w:space="0" w:color="auto"/>
            </w:tcBorders>
          </w:tcPr>
          <w:p w:rsidR="00B978F0" w:rsidRPr="000E5C04" w:rsidRDefault="00B978F0" w:rsidP="000E5C04">
            <w:pPr>
              <w:jc w:val="center"/>
              <w:rPr>
                <w:rFonts w:ascii="Arial Narrow" w:hAnsi="Arial Narrow"/>
                <w:b/>
                <w:sz w:val="20"/>
                <w:szCs w:val="20"/>
              </w:rPr>
            </w:pPr>
            <w:r>
              <w:rPr>
                <w:rFonts w:ascii="Arial Narrow" w:hAnsi="Arial Narrow"/>
                <w:b/>
                <w:sz w:val="20"/>
                <w:szCs w:val="20"/>
              </w:rPr>
              <w:t xml:space="preserve">Y9 </w:t>
            </w:r>
            <w:r w:rsidRPr="000E5C04">
              <w:rPr>
                <w:rFonts w:ascii="Arial Narrow" w:hAnsi="Arial Narrow"/>
                <w:b/>
                <w:sz w:val="20"/>
                <w:szCs w:val="20"/>
              </w:rPr>
              <w:t>CREST AWARDS club Every Tuesday 2:45-3:45</w:t>
            </w:r>
            <w:r>
              <w:rPr>
                <w:rFonts w:ascii="Arial Narrow" w:hAnsi="Arial Narrow"/>
                <w:b/>
                <w:sz w:val="20"/>
                <w:szCs w:val="20"/>
              </w:rPr>
              <w:t xml:space="preserve"> S4</w:t>
            </w:r>
          </w:p>
        </w:tc>
      </w:tr>
      <w:tr w:rsidR="009F43D9" w:rsidRPr="00695317" w:rsidTr="009F43D9">
        <w:trPr>
          <w:trHeight w:val="947"/>
        </w:trPr>
        <w:tc>
          <w:tcPr>
            <w:tcW w:w="1119" w:type="dxa"/>
            <w:vMerge w:val="restart"/>
            <w:tcBorders>
              <w:top w:val="double" w:sz="4" w:space="0" w:color="auto"/>
              <w:bottom w:val="double" w:sz="4" w:space="0" w:color="auto"/>
            </w:tcBorders>
            <w:shd w:val="clear" w:color="auto" w:fill="FFFFCC"/>
          </w:tcPr>
          <w:p w:rsidR="009F43D9" w:rsidRDefault="009F43D9" w:rsidP="009F43D9">
            <w:pPr>
              <w:rPr>
                <w:rFonts w:ascii="Arial Narrow" w:hAnsi="Arial Narrow"/>
                <w:b/>
                <w:sz w:val="20"/>
                <w:szCs w:val="20"/>
              </w:rPr>
            </w:pPr>
            <w:r>
              <w:rPr>
                <w:rFonts w:ascii="Arial Narrow" w:hAnsi="Arial Narrow"/>
                <w:b/>
                <w:sz w:val="20"/>
                <w:szCs w:val="20"/>
              </w:rPr>
              <w:t>YEAR 10</w:t>
            </w:r>
          </w:p>
        </w:tc>
        <w:tc>
          <w:tcPr>
            <w:tcW w:w="2423" w:type="dxa"/>
            <w:gridSpan w:val="2"/>
            <w:tcBorders>
              <w:top w:val="double" w:sz="4" w:space="0" w:color="auto"/>
              <w:bottom w:val="dashed" w:sz="4" w:space="0" w:color="auto"/>
            </w:tcBorders>
          </w:tcPr>
          <w:p w:rsidR="009F43D9" w:rsidRDefault="009F43D9" w:rsidP="009F43D9">
            <w:pPr>
              <w:spacing w:line="276" w:lineRule="auto"/>
              <w:rPr>
                <w:rFonts w:ascii="Arial Narrow" w:hAnsi="Arial Narrow"/>
                <w:b/>
                <w:color w:val="0070C0"/>
                <w:sz w:val="20"/>
                <w:szCs w:val="20"/>
              </w:rPr>
            </w:pPr>
            <w:r w:rsidRPr="00450AA0">
              <w:rPr>
                <w:rFonts w:ascii="Arial Narrow" w:hAnsi="Arial Narrow"/>
                <w:b/>
                <w:color w:val="0070C0"/>
                <w:sz w:val="20"/>
                <w:szCs w:val="20"/>
              </w:rPr>
              <w:t xml:space="preserve">TOPIC: </w:t>
            </w:r>
          </w:p>
          <w:p w:rsidR="009F43D9" w:rsidRPr="00B5333F" w:rsidRDefault="009F43D9" w:rsidP="009F43D9">
            <w:pPr>
              <w:spacing w:line="276" w:lineRule="auto"/>
              <w:rPr>
                <w:rFonts w:ascii="Arial Narrow" w:hAnsi="Arial Narrow"/>
                <w:color w:val="0070C0"/>
                <w:sz w:val="20"/>
                <w:szCs w:val="20"/>
                <w:u w:val="single"/>
              </w:rPr>
            </w:pPr>
            <w:r w:rsidRPr="00B5333F">
              <w:rPr>
                <w:rFonts w:ascii="Arial Narrow" w:hAnsi="Arial Narrow"/>
                <w:color w:val="0070C0"/>
                <w:sz w:val="20"/>
                <w:szCs w:val="20"/>
                <w:u w:val="single"/>
              </w:rPr>
              <w:t>Physics 1</w:t>
            </w:r>
          </w:p>
          <w:p w:rsidR="009F43D9" w:rsidRPr="00450AA0" w:rsidRDefault="009F43D9" w:rsidP="009F43D9">
            <w:pPr>
              <w:spacing w:line="276" w:lineRule="auto"/>
              <w:rPr>
                <w:rFonts w:ascii="Arial Narrow" w:hAnsi="Arial Narrow"/>
                <w:color w:val="0070C0"/>
                <w:sz w:val="20"/>
                <w:szCs w:val="20"/>
              </w:rPr>
            </w:pPr>
            <w:r w:rsidRPr="00450AA0">
              <w:rPr>
                <w:rFonts w:ascii="Arial Narrow" w:hAnsi="Arial Narrow"/>
                <w:color w:val="0070C0"/>
                <w:sz w:val="20"/>
                <w:szCs w:val="20"/>
              </w:rPr>
              <w:t xml:space="preserve">Chapter </w:t>
            </w:r>
            <w:proofErr w:type="gramStart"/>
            <w:r w:rsidRPr="00450AA0">
              <w:rPr>
                <w:rFonts w:ascii="Arial Narrow" w:hAnsi="Arial Narrow"/>
                <w:color w:val="0070C0"/>
                <w:sz w:val="20"/>
                <w:szCs w:val="20"/>
              </w:rPr>
              <w:t xml:space="preserve">1 </w:t>
            </w:r>
            <w:r>
              <w:rPr>
                <w:rFonts w:ascii="Arial Narrow" w:hAnsi="Arial Narrow"/>
                <w:color w:val="0070C0"/>
                <w:sz w:val="20"/>
                <w:szCs w:val="20"/>
              </w:rPr>
              <w:t>:</w:t>
            </w:r>
            <w:proofErr w:type="gramEnd"/>
            <w:r>
              <w:rPr>
                <w:rFonts w:ascii="Arial Narrow" w:hAnsi="Arial Narrow"/>
                <w:color w:val="0070C0"/>
                <w:sz w:val="20"/>
                <w:szCs w:val="20"/>
              </w:rPr>
              <w:t xml:space="preserve"> Conservation &amp; Dissipation of energy</w:t>
            </w:r>
          </w:p>
          <w:p w:rsidR="009F43D9" w:rsidRPr="00450AA0" w:rsidRDefault="009F43D9" w:rsidP="009F43D9">
            <w:pPr>
              <w:spacing w:line="276" w:lineRule="auto"/>
              <w:rPr>
                <w:rFonts w:ascii="Arial Narrow" w:hAnsi="Arial Narrow"/>
                <w:color w:val="0070C0"/>
                <w:sz w:val="20"/>
                <w:szCs w:val="20"/>
              </w:rPr>
            </w:pPr>
            <w:r w:rsidRPr="00450AA0">
              <w:rPr>
                <w:rFonts w:ascii="Arial Narrow" w:hAnsi="Arial Narrow"/>
                <w:color w:val="0070C0"/>
                <w:sz w:val="20"/>
                <w:szCs w:val="20"/>
              </w:rPr>
              <w:t>Chapter 2</w:t>
            </w:r>
            <w:r>
              <w:rPr>
                <w:rFonts w:ascii="Arial Narrow" w:hAnsi="Arial Narrow"/>
                <w:color w:val="0070C0"/>
                <w:sz w:val="20"/>
                <w:szCs w:val="20"/>
              </w:rPr>
              <w:t>: Energy transfer</w:t>
            </w:r>
          </w:p>
          <w:p w:rsidR="009F43D9" w:rsidRPr="00450AA0" w:rsidRDefault="009F43D9" w:rsidP="009F43D9">
            <w:pPr>
              <w:spacing w:line="276" w:lineRule="auto"/>
              <w:rPr>
                <w:rFonts w:ascii="Arial Narrow" w:hAnsi="Arial Narrow"/>
                <w:color w:val="0070C0"/>
                <w:sz w:val="20"/>
                <w:szCs w:val="20"/>
              </w:rPr>
            </w:pPr>
            <w:r w:rsidRPr="00450AA0">
              <w:rPr>
                <w:rFonts w:ascii="Arial Narrow" w:hAnsi="Arial Narrow"/>
                <w:color w:val="0070C0"/>
                <w:sz w:val="20"/>
                <w:szCs w:val="20"/>
              </w:rPr>
              <w:t>Chapter 3</w:t>
            </w:r>
            <w:r>
              <w:rPr>
                <w:rFonts w:ascii="Arial Narrow" w:hAnsi="Arial Narrow"/>
                <w:color w:val="0070C0"/>
                <w:sz w:val="20"/>
                <w:szCs w:val="20"/>
              </w:rPr>
              <w:t>: Energy resources</w:t>
            </w:r>
          </w:p>
          <w:p w:rsidR="009F43D9" w:rsidRPr="00154353" w:rsidRDefault="009F43D9" w:rsidP="009F43D9">
            <w:pPr>
              <w:spacing w:line="276" w:lineRule="auto"/>
              <w:rPr>
                <w:rFonts w:ascii="Arial Narrow" w:hAnsi="Arial Narrow"/>
                <w:color w:val="0070C0"/>
                <w:sz w:val="20"/>
                <w:szCs w:val="20"/>
              </w:rPr>
            </w:pPr>
            <w:r w:rsidRPr="00450AA0">
              <w:rPr>
                <w:rFonts w:ascii="Arial Narrow" w:hAnsi="Arial Narrow"/>
                <w:color w:val="0070C0"/>
                <w:sz w:val="20"/>
                <w:szCs w:val="20"/>
              </w:rPr>
              <w:t xml:space="preserve">Chapter 6 </w:t>
            </w:r>
            <w:r>
              <w:rPr>
                <w:rFonts w:ascii="Arial Narrow" w:hAnsi="Arial Narrow"/>
                <w:color w:val="0070C0"/>
                <w:sz w:val="20"/>
                <w:szCs w:val="20"/>
              </w:rPr>
              <w:t>: Molecules and matter</w:t>
            </w:r>
          </w:p>
        </w:tc>
        <w:tc>
          <w:tcPr>
            <w:tcW w:w="2394" w:type="dxa"/>
            <w:gridSpan w:val="2"/>
            <w:tcBorders>
              <w:top w:val="double" w:sz="4" w:space="0" w:color="auto"/>
              <w:bottom w:val="dashed" w:sz="4" w:space="0" w:color="auto"/>
            </w:tcBorders>
          </w:tcPr>
          <w:p w:rsidR="009F43D9" w:rsidRDefault="009F43D9" w:rsidP="009F43D9">
            <w:pPr>
              <w:spacing w:line="276" w:lineRule="auto"/>
              <w:rPr>
                <w:rFonts w:ascii="Arial Narrow" w:hAnsi="Arial Narrow"/>
                <w:b/>
                <w:color w:val="0070C0"/>
                <w:sz w:val="20"/>
                <w:szCs w:val="20"/>
              </w:rPr>
            </w:pPr>
            <w:r w:rsidRPr="00450AA0">
              <w:rPr>
                <w:rFonts w:ascii="Arial Narrow" w:hAnsi="Arial Narrow"/>
                <w:b/>
                <w:color w:val="0070C0"/>
                <w:sz w:val="20"/>
                <w:szCs w:val="20"/>
              </w:rPr>
              <w:t>TOPIC:</w:t>
            </w:r>
          </w:p>
          <w:p w:rsidR="009F43D9" w:rsidRPr="00B5333F" w:rsidRDefault="009F43D9" w:rsidP="009F43D9">
            <w:pPr>
              <w:spacing w:line="276" w:lineRule="auto"/>
              <w:rPr>
                <w:rFonts w:ascii="Arial Narrow" w:hAnsi="Arial Narrow"/>
                <w:color w:val="0070C0"/>
                <w:sz w:val="20"/>
                <w:szCs w:val="20"/>
                <w:u w:val="single"/>
              </w:rPr>
            </w:pPr>
            <w:r w:rsidRPr="00B5333F">
              <w:rPr>
                <w:rFonts w:ascii="Arial Narrow" w:hAnsi="Arial Narrow"/>
                <w:color w:val="0070C0"/>
                <w:sz w:val="20"/>
                <w:szCs w:val="20"/>
                <w:u w:val="single"/>
              </w:rPr>
              <w:t>Physics 1</w:t>
            </w:r>
          </w:p>
          <w:p w:rsidR="009F43D9" w:rsidRDefault="009F43D9" w:rsidP="009F43D9">
            <w:pPr>
              <w:spacing w:line="276" w:lineRule="auto"/>
              <w:rPr>
                <w:rFonts w:ascii="Arial Narrow" w:hAnsi="Arial Narrow"/>
                <w:color w:val="0070C0"/>
                <w:sz w:val="20"/>
                <w:szCs w:val="20"/>
              </w:rPr>
            </w:pPr>
            <w:r>
              <w:rPr>
                <w:rFonts w:ascii="Arial Narrow" w:hAnsi="Arial Narrow"/>
                <w:color w:val="0070C0"/>
                <w:sz w:val="20"/>
                <w:szCs w:val="20"/>
              </w:rPr>
              <w:t>Chapter 4: Electric circuits</w:t>
            </w:r>
          </w:p>
          <w:p w:rsidR="009F43D9" w:rsidRDefault="009F43D9" w:rsidP="009F43D9">
            <w:pPr>
              <w:spacing w:line="276" w:lineRule="auto"/>
              <w:rPr>
                <w:rFonts w:ascii="Arial Narrow" w:hAnsi="Arial Narrow"/>
                <w:color w:val="0070C0"/>
                <w:sz w:val="20"/>
                <w:szCs w:val="20"/>
              </w:rPr>
            </w:pPr>
            <w:r>
              <w:rPr>
                <w:rFonts w:ascii="Arial Narrow" w:hAnsi="Arial Narrow"/>
                <w:color w:val="0070C0"/>
                <w:sz w:val="20"/>
                <w:szCs w:val="20"/>
              </w:rPr>
              <w:t>Chapter 5: Electricity in the home</w:t>
            </w:r>
          </w:p>
          <w:p w:rsidR="009F43D9" w:rsidRDefault="009F43D9" w:rsidP="009F43D9">
            <w:pPr>
              <w:spacing w:line="276" w:lineRule="auto"/>
              <w:rPr>
                <w:rFonts w:ascii="Arial Narrow" w:hAnsi="Arial Narrow"/>
                <w:color w:val="0070C0"/>
                <w:sz w:val="20"/>
                <w:szCs w:val="20"/>
              </w:rPr>
            </w:pPr>
            <w:r>
              <w:rPr>
                <w:rFonts w:ascii="Arial Narrow" w:hAnsi="Arial Narrow"/>
                <w:color w:val="0070C0"/>
                <w:sz w:val="20"/>
                <w:szCs w:val="20"/>
              </w:rPr>
              <w:t xml:space="preserve">Chapter </w:t>
            </w:r>
            <w:r w:rsidRPr="00A27DDD">
              <w:rPr>
                <w:rFonts w:ascii="Arial Narrow" w:hAnsi="Arial Narrow"/>
                <w:color w:val="0070C0"/>
                <w:sz w:val="20"/>
                <w:szCs w:val="20"/>
              </w:rPr>
              <w:t>7</w:t>
            </w:r>
            <w:r>
              <w:rPr>
                <w:rFonts w:ascii="Arial Narrow" w:hAnsi="Arial Narrow"/>
                <w:color w:val="0070C0"/>
                <w:sz w:val="20"/>
                <w:szCs w:val="20"/>
              </w:rPr>
              <w:t>: Radioactivity</w:t>
            </w:r>
          </w:p>
          <w:p w:rsidR="009F43D9" w:rsidRDefault="009F43D9" w:rsidP="009F43D9">
            <w:pPr>
              <w:spacing w:line="276" w:lineRule="auto"/>
              <w:rPr>
                <w:rFonts w:ascii="Arial Narrow" w:hAnsi="Arial Narrow"/>
                <w:color w:val="0070C0"/>
                <w:sz w:val="20"/>
                <w:szCs w:val="20"/>
              </w:rPr>
            </w:pPr>
          </w:p>
          <w:p w:rsidR="009F43D9" w:rsidRPr="00695317" w:rsidRDefault="009F43D9" w:rsidP="000529FC">
            <w:pPr>
              <w:rPr>
                <w:rFonts w:ascii="Arial Narrow" w:hAnsi="Arial Narrow"/>
                <w:sz w:val="20"/>
                <w:szCs w:val="20"/>
              </w:rPr>
            </w:pPr>
          </w:p>
        </w:tc>
        <w:tc>
          <w:tcPr>
            <w:tcW w:w="2395" w:type="dxa"/>
            <w:gridSpan w:val="2"/>
            <w:tcBorders>
              <w:top w:val="double" w:sz="4" w:space="0" w:color="auto"/>
              <w:bottom w:val="dashed" w:sz="4" w:space="0" w:color="auto"/>
            </w:tcBorders>
          </w:tcPr>
          <w:p w:rsidR="009F43D9" w:rsidRDefault="009F43D9" w:rsidP="009F43D9">
            <w:pPr>
              <w:spacing w:line="276" w:lineRule="auto"/>
              <w:rPr>
                <w:rFonts w:ascii="Arial Narrow" w:hAnsi="Arial Narrow"/>
                <w:b/>
                <w:color w:val="0070C0"/>
                <w:sz w:val="20"/>
                <w:szCs w:val="20"/>
              </w:rPr>
            </w:pPr>
            <w:r w:rsidRPr="00450AA0">
              <w:rPr>
                <w:rFonts w:ascii="Arial Narrow" w:hAnsi="Arial Narrow"/>
                <w:b/>
                <w:color w:val="0070C0"/>
                <w:sz w:val="20"/>
                <w:szCs w:val="20"/>
              </w:rPr>
              <w:t>TOPIC:</w:t>
            </w:r>
          </w:p>
          <w:p w:rsidR="00B5333F" w:rsidRPr="00EB23E0" w:rsidRDefault="009F43D9" w:rsidP="009F43D9">
            <w:pPr>
              <w:spacing w:line="276" w:lineRule="auto"/>
              <w:rPr>
                <w:rFonts w:ascii="Arial Narrow" w:hAnsi="Arial Narrow"/>
                <w:color w:val="FF0000"/>
                <w:sz w:val="20"/>
                <w:szCs w:val="20"/>
              </w:rPr>
            </w:pPr>
            <w:r w:rsidRPr="00EB23E0">
              <w:rPr>
                <w:rFonts w:ascii="Arial Narrow" w:hAnsi="Arial Narrow"/>
                <w:color w:val="FF0000"/>
                <w:sz w:val="20"/>
                <w:szCs w:val="20"/>
                <w:u w:val="single"/>
              </w:rPr>
              <w:t>Chemistry 1</w:t>
            </w:r>
          </w:p>
          <w:p w:rsidR="009F43D9" w:rsidRPr="00B5333F" w:rsidRDefault="00B5333F" w:rsidP="009F43D9">
            <w:pPr>
              <w:spacing w:line="276" w:lineRule="auto"/>
              <w:rPr>
                <w:rFonts w:ascii="Arial Narrow" w:hAnsi="Arial Narrow"/>
                <w:color w:val="FF0000"/>
                <w:sz w:val="20"/>
                <w:szCs w:val="20"/>
              </w:rPr>
            </w:pPr>
            <w:r w:rsidRPr="00B5333F">
              <w:rPr>
                <w:rFonts w:ascii="Arial Narrow" w:hAnsi="Arial Narrow"/>
                <w:color w:val="FF0000"/>
                <w:sz w:val="20"/>
                <w:szCs w:val="20"/>
              </w:rPr>
              <w:t>C</w:t>
            </w:r>
            <w:r w:rsidR="009F43D9" w:rsidRPr="00B5333F">
              <w:rPr>
                <w:rFonts w:ascii="Arial Narrow" w:hAnsi="Arial Narrow"/>
                <w:color w:val="FF0000"/>
                <w:sz w:val="20"/>
                <w:szCs w:val="20"/>
              </w:rPr>
              <w:t xml:space="preserve">omplete remaining topics </w:t>
            </w:r>
            <w:proofErr w:type="gramStart"/>
            <w:r w:rsidR="009F43D9" w:rsidRPr="00B5333F">
              <w:rPr>
                <w:rFonts w:ascii="Arial Narrow" w:hAnsi="Arial Narrow"/>
                <w:color w:val="FF0000"/>
                <w:sz w:val="20"/>
                <w:szCs w:val="20"/>
              </w:rPr>
              <w:t>&amp;  mock</w:t>
            </w:r>
            <w:proofErr w:type="gramEnd"/>
            <w:r w:rsidR="009F43D9" w:rsidRPr="00B5333F">
              <w:rPr>
                <w:rFonts w:ascii="Arial Narrow" w:hAnsi="Arial Narrow"/>
                <w:color w:val="FF0000"/>
                <w:sz w:val="20"/>
                <w:szCs w:val="20"/>
              </w:rPr>
              <w:t xml:space="preserve"> exam revision</w:t>
            </w:r>
          </w:p>
          <w:p w:rsidR="009F43D9" w:rsidRPr="00B5333F" w:rsidRDefault="009F43D9" w:rsidP="009F43D9">
            <w:pPr>
              <w:spacing w:line="276" w:lineRule="auto"/>
              <w:rPr>
                <w:rFonts w:ascii="Arial Narrow" w:hAnsi="Arial Narrow"/>
                <w:b/>
                <w:color w:val="FF0000"/>
                <w:sz w:val="20"/>
                <w:szCs w:val="20"/>
              </w:rPr>
            </w:pPr>
          </w:p>
          <w:p w:rsidR="009F43D9" w:rsidRPr="00B5333F" w:rsidRDefault="009F43D9" w:rsidP="009F43D9">
            <w:pPr>
              <w:spacing w:line="276" w:lineRule="auto"/>
              <w:rPr>
                <w:rFonts w:ascii="Arial Narrow" w:hAnsi="Arial Narrow"/>
                <w:color w:val="FF0000"/>
                <w:sz w:val="20"/>
                <w:szCs w:val="20"/>
              </w:rPr>
            </w:pPr>
            <w:r w:rsidRPr="00B5333F">
              <w:rPr>
                <w:rFonts w:ascii="Arial Narrow" w:hAnsi="Arial Narrow"/>
                <w:color w:val="FF0000"/>
                <w:sz w:val="20"/>
                <w:szCs w:val="20"/>
              </w:rPr>
              <w:t>Y10 Mocks (C1)</w:t>
            </w:r>
          </w:p>
          <w:p w:rsidR="00B5333F" w:rsidRPr="00B5333F" w:rsidRDefault="00B5333F" w:rsidP="009F43D9">
            <w:pPr>
              <w:spacing w:line="276" w:lineRule="auto"/>
              <w:rPr>
                <w:rFonts w:ascii="Arial Narrow" w:hAnsi="Arial Narrow"/>
                <w:color w:val="FF0000"/>
                <w:sz w:val="20"/>
                <w:szCs w:val="20"/>
              </w:rPr>
            </w:pPr>
          </w:p>
          <w:p w:rsidR="009F43D9" w:rsidRPr="00B5333F" w:rsidRDefault="009F43D9" w:rsidP="00B5333F">
            <w:pPr>
              <w:rPr>
                <w:rFonts w:ascii="Arial Narrow" w:hAnsi="Arial Narrow"/>
                <w:color w:val="FF0000"/>
                <w:sz w:val="20"/>
                <w:szCs w:val="20"/>
              </w:rPr>
            </w:pPr>
            <w:r w:rsidRPr="00B5333F">
              <w:rPr>
                <w:rFonts w:ascii="Arial Narrow" w:hAnsi="Arial Narrow"/>
                <w:color w:val="FF0000"/>
                <w:sz w:val="20"/>
                <w:szCs w:val="20"/>
              </w:rPr>
              <w:t>MIB mock/next steps lessons</w:t>
            </w:r>
          </w:p>
          <w:p w:rsidR="009F43D9" w:rsidRPr="00695317" w:rsidRDefault="009F43D9" w:rsidP="009F43D9">
            <w:pPr>
              <w:rPr>
                <w:rFonts w:ascii="Arial Narrow" w:hAnsi="Arial Narrow"/>
                <w:sz w:val="20"/>
                <w:szCs w:val="20"/>
              </w:rPr>
            </w:pPr>
          </w:p>
        </w:tc>
        <w:tc>
          <w:tcPr>
            <w:tcW w:w="2395" w:type="dxa"/>
            <w:gridSpan w:val="2"/>
            <w:tcBorders>
              <w:top w:val="double" w:sz="4" w:space="0" w:color="auto"/>
              <w:bottom w:val="dashed" w:sz="4" w:space="0" w:color="auto"/>
            </w:tcBorders>
          </w:tcPr>
          <w:p w:rsidR="009F43D9" w:rsidRPr="00450AA0" w:rsidRDefault="009F43D9" w:rsidP="009F43D9">
            <w:pPr>
              <w:spacing w:line="276" w:lineRule="auto"/>
              <w:rPr>
                <w:rFonts w:ascii="Arial Narrow" w:hAnsi="Arial Narrow"/>
                <w:b/>
                <w:color w:val="0070C0"/>
                <w:sz w:val="20"/>
                <w:szCs w:val="20"/>
              </w:rPr>
            </w:pPr>
            <w:r w:rsidRPr="00450AA0">
              <w:rPr>
                <w:rFonts w:ascii="Arial Narrow" w:hAnsi="Arial Narrow"/>
                <w:b/>
                <w:color w:val="0070C0"/>
                <w:sz w:val="20"/>
                <w:szCs w:val="20"/>
              </w:rPr>
              <w:t>TOPIC:</w:t>
            </w:r>
          </w:p>
          <w:p w:rsidR="009F43D9" w:rsidRPr="00EB23E0" w:rsidRDefault="009F43D9" w:rsidP="009F43D9">
            <w:pPr>
              <w:spacing w:line="276" w:lineRule="auto"/>
              <w:rPr>
                <w:rFonts w:ascii="Arial Narrow" w:hAnsi="Arial Narrow"/>
                <w:color w:val="FF0000"/>
                <w:sz w:val="20"/>
                <w:szCs w:val="20"/>
                <w:u w:val="single"/>
              </w:rPr>
            </w:pPr>
            <w:r w:rsidRPr="00EB23E0">
              <w:rPr>
                <w:rFonts w:ascii="Arial Narrow" w:hAnsi="Arial Narrow"/>
                <w:color w:val="FF0000"/>
                <w:sz w:val="20"/>
                <w:szCs w:val="20"/>
                <w:u w:val="single"/>
              </w:rPr>
              <w:t>Chemistry 2</w:t>
            </w:r>
          </w:p>
          <w:p w:rsidR="009F43D9" w:rsidRPr="00B5333F" w:rsidRDefault="009F43D9" w:rsidP="009F43D9">
            <w:pPr>
              <w:spacing w:line="276" w:lineRule="auto"/>
              <w:rPr>
                <w:rFonts w:ascii="Arial Narrow" w:hAnsi="Arial Narrow"/>
                <w:color w:val="FF0000"/>
                <w:sz w:val="20"/>
                <w:szCs w:val="20"/>
              </w:rPr>
            </w:pPr>
            <w:r w:rsidRPr="00B5333F">
              <w:rPr>
                <w:rFonts w:ascii="Arial Narrow" w:hAnsi="Arial Narrow"/>
                <w:color w:val="FF0000"/>
                <w:sz w:val="20"/>
                <w:szCs w:val="20"/>
              </w:rPr>
              <w:t xml:space="preserve">Chapter </w:t>
            </w:r>
            <w:proofErr w:type="gramStart"/>
            <w:r w:rsidRPr="00B5333F">
              <w:rPr>
                <w:rFonts w:ascii="Arial Narrow" w:hAnsi="Arial Narrow"/>
                <w:color w:val="FF0000"/>
                <w:sz w:val="20"/>
                <w:szCs w:val="20"/>
              </w:rPr>
              <w:t>8 :</w:t>
            </w:r>
            <w:proofErr w:type="gramEnd"/>
            <w:r w:rsidRPr="00B5333F">
              <w:rPr>
                <w:rFonts w:ascii="Arial Narrow" w:hAnsi="Arial Narrow"/>
                <w:color w:val="FF0000"/>
                <w:sz w:val="20"/>
                <w:szCs w:val="20"/>
              </w:rPr>
              <w:t xml:space="preserve"> Rates </w:t>
            </w:r>
          </w:p>
          <w:p w:rsidR="009F43D9" w:rsidRPr="00B5333F" w:rsidRDefault="009F43D9" w:rsidP="009F43D9">
            <w:pPr>
              <w:spacing w:line="276" w:lineRule="auto"/>
              <w:rPr>
                <w:rFonts w:ascii="Arial Narrow" w:hAnsi="Arial Narrow"/>
                <w:color w:val="FF0000"/>
                <w:sz w:val="20"/>
                <w:szCs w:val="20"/>
              </w:rPr>
            </w:pPr>
            <w:r w:rsidRPr="00B5333F">
              <w:rPr>
                <w:rFonts w:ascii="Arial Narrow" w:hAnsi="Arial Narrow"/>
                <w:color w:val="FF0000"/>
                <w:sz w:val="20"/>
                <w:szCs w:val="20"/>
              </w:rPr>
              <w:t>Chapter 9: Crude oil &amp; fuels</w:t>
            </w:r>
          </w:p>
          <w:p w:rsidR="009F43D9" w:rsidRPr="00B5333F" w:rsidRDefault="009F43D9" w:rsidP="009F43D9">
            <w:pPr>
              <w:spacing w:line="276" w:lineRule="auto"/>
              <w:rPr>
                <w:rFonts w:ascii="Arial Narrow" w:hAnsi="Arial Narrow"/>
                <w:color w:val="FF0000"/>
                <w:sz w:val="20"/>
                <w:szCs w:val="20"/>
              </w:rPr>
            </w:pPr>
            <w:r w:rsidRPr="00B5333F">
              <w:rPr>
                <w:rFonts w:ascii="Arial Narrow" w:hAnsi="Arial Narrow"/>
                <w:color w:val="FF0000"/>
                <w:sz w:val="20"/>
                <w:szCs w:val="20"/>
              </w:rPr>
              <w:t>Chapter 10: Chemical analysis</w:t>
            </w:r>
          </w:p>
          <w:p w:rsidR="009F43D9" w:rsidRPr="00B5333F" w:rsidRDefault="009F43D9" w:rsidP="009F43D9">
            <w:pPr>
              <w:spacing w:line="276" w:lineRule="auto"/>
              <w:rPr>
                <w:rFonts w:ascii="Arial Narrow" w:hAnsi="Arial Narrow"/>
                <w:color w:val="FF0000"/>
                <w:sz w:val="20"/>
                <w:szCs w:val="20"/>
              </w:rPr>
            </w:pPr>
            <w:r w:rsidRPr="00B5333F">
              <w:rPr>
                <w:rFonts w:ascii="Arial Narrow" w:hAnsi="Arial Narrow"/>
                <w:color w:val="FF0000"/>
                <w:sz w:val="20"/>
                <w:szCs w:val="20"/>
              </w:rPr>
              <w:t>Chapter 11: Earth’s Atmosphere</w:t>
            </w:r>
          </w:p>
          <w:p w:rsidR="009F43D9" w:rsidRPr="00154353" w:rsidRDefault="009F43D9" w:rsidP="009F43D9">
            <w:pPr>
              <w:spacing w:line="276" w:lineRule="auto"/>
              <w:rPr>
                <w:rFonts w:ascii="Arial Narrow" w:hAnsi="Arial Narrow"/>
                <w:color w:val="0070C0"/>
                <w:sz w:val="20"/>
                <w:szCs w:val="20"/>
              </w:rPr>
            </w:pPr>
            <w:r w:rsidRPr="00B5333F">
              <w:rPr>
                <w:rFonts w:ascii="Arial Narrow" w:hAnsi="Arial Narrow"/>
                <w:color w:val="FF0000"/>
                <w:sz w:val="20"/>
                <w:szCs w:val="20"/>
              </w:rPr>
              <w:t>Chapter 12: Earth’s resources</w:t>
            </w:r>
          </w:p>
        </w:tc>
        <w:tc>
          <w:tcPr>
            <w:tcW w:w="2395" w:type="dxa"/>
            <w:tcBorders>
              <w:top w:val="double" w:sz="4" w:space="0" w:color="auto"/>
              <w:bottom w:val="dashed" w:sz="4" w:space="0" w:color="auto"/>
            </w:tcBorders>
          </w:tcPr>
          <w:p w:rsidR="009F43D9" w:rsidRPr="00450AA0" w:rsidRDefault="009F43D9" w:rsidP="009F43D9">
            <w:pPr>
              <w:rPr>
                <w:rFonts w:ascii="Arial Narrow" w:hAnsi="Arial Narrow"/>
                <w:b/>
                <w:color w:val="0070C0"/>
                <w:sz w:val="20"/>
                <w:szCs w:val="20"/>
              </w:rPr>
            </w:pPr>
            <w:r w:rsidRPr="00450AA0">
              <w:rPr>
                <w:rFonts w:ascii="Arial Narrow" w:hAnsi="Arial Narrow"/>
                <w:b/>
                <w:color w:val="0070C0"/>
                <w:sz w:val="20"/>
                <w:szCs w:val="20"/>
              </w:rPr>
              <w:t>TOPIC:</w:t>
            </w:r>
          </w:p>
          <w:p w:rsidR="009F43D9" w:rsidRPr="000529FC" w:rsidRDefault="009F43D9" w:rsidP="009F43D9">
            <w:pPr>
              <w:rPr>
                <w:rFonts w:ascii="Arial Narrow" w:hAnsi="Arial Narrow"/>
                <w:color w:val="0070C0"/>
                <w:sz w:val="20"/>
                <w:szCs w:val="20"/>
                <w:u w:val="single"/>
              </w:rPr>
            </w:pPr>
            <w:r w:rsidRPr="000529FC">
              <w:rPr>
                <w:rFonts w:ascii="Arial Narrow" w:hAnsi="Arial Narrow"/>
                <w:color w:val="0070C0"/>
                <w:sz w:val="20"/>
                <w:szCs w:val="20"/>
                <w:u w:val="single"/>
              </w:rPr>
              <w:t xml:space="preserve">Physics 2 </w:t>
            </w:r>
          </w:p>
          <w:p w:rsidR="009F43D9" w:rsidRPr="004C064C" w:rsidRDefault="009F43D9" w:rsidP="009F43D9">
            <w:pPr>
              <w:rPr>
                <w:rFonts w:ascii="Arial Narrow" w:hAnsi="Arial Narrow"/>
                <w:color w:val="0070C0"/>
                <w:sz w:val="20"/>
                <w:szCs w:val="20"/>
              </w:rPr>
            </w:pPr>
            <w:r>
              <w:rPr>
                <w:rFonts w:ascii="Arial Narrow" w:hAnsi="Arial Narrow"/>
                <w:color w:val="0070C0"/>
                <w:sz w:val="20"/>
                <w:szCs w:val="20"/>
              </w:rPr>
              <w:t>Chapter 8: Forces in balance</w:t>
            </w:r>
          </w:p>
          <w:p w:rsidR="009F43D9" w:rsidRPr="004C064C" w:rsidRDefault="009F43D9" w:rsidP="009F43D9">
            <w:pPr>
              <w:rPr>
                <w:rFonts w:ascii="Arial Narrow" w:hAnsi="Arial Narrow"/>
                <w:color w:val="0070C0"/>
                <w:sz w:val="20"/>
                <w:szCs w:val="20"/>
              </w:rPr>
            </w:pPr>
            <w:r w:rsidRPr="004C064C">
              <w:rPr>
                <w:rFonts w:ascii="Arial Narrow" w:hAnsi="Arial Narrow"/>
                <w:color w:val="0070C0"/>
                <w:sz w:val="20"/>
                <w:szCs w:val="20"/>
              </w:rPr>
              <w:t>Chapter 9</w:t>
            </w:r>
            <w:r>
              <w:rPr>
                <w:rFonts w:ascii="Arial Narrow" w:hAnsi="Arial Narrow"/>
                <w:color w:val="0070C0"/>
                <w:sz w:val="20"/>
                <w:szCs w:val="20"/>
              </w:rPr>
              <w:t>: Motion</w:t>
            </w:r>
          </w:p>
          <w:p w:rsidR="009F43D9" w:rsidRPr="004C064C" w:rsidRDefault="009F43D9" w:rsidP="009F43D9">
            <w:pPr>
              <w:rPr>
                <w:rFonts w:ascii="Arial Narrow" w:hAnsi="Arial Narrow"/>
                <w:color w:val="0070C0"/>
                <w:sz w:val="20"/>
                <w:szCs w:val="20"/>
              </w:rPr>
            </w:pPr>
            <w:r w:rsidRPr="004C064C">
              <w:rPr>
                <w:rFonts w:ascii="Arial Narrow" w:hAnsi="Arial Narrow"/>
                <w:color w:val="0070C0"/>
                <w:sz w:val="20"/>
                <w:szCs w:val="20"/>
              </w:rPr>
              <w:t>Chapter 10</w:t>
            </w:r>
            <w:r>
              <w:rPr>
                <w:rFonts w:ascii="Arial Narrow" w:hAnsi="Arial Narrow"/>
                <w:color w:val="0070C0"/>
                <w:sz w:val="20"/>
                <w:szCs w:val="20"/>
              </w:rPr>
              <w:t>: Force and motion</w:t>
            </w:r>
          </w:p>
          <w:p w:rsidR="009F43D9" w:rsidRPr="004C064C" w:rsidRDefault="009F43D9" w:rsidP="009F43D9">
            <w:pPr>
              <w:rPr>
                <w:rFonts w:ascii="Arial Narrow" w:hAnsi="Arial Narrow"/>
                <w:color w:val="0070C0"/>
                <w:sz w:val="20"/>
                <w:szCs w:val="20"/>
              </w:rPr>
            </w:pPr>
            <w:r w:rsidRPr="004C064C">
              <w:rPr>
                <w:rFonts w:ascii="Arial Narrow" w:hAnsi="Arial Narrow"/>
                <w:color w:val="0070C0"/>
                <w:sz w:val="20"/>
                <w:szCs w:val="20"/>
              </w:rPr>
              <w:t>Chapter 11</w:t>
            </w:r>
            <w:r>
              <w:rPr>
                <w:rFonts w:ascii="Arial Narrow" w:hAnsi="Arial Narrow"/>
                <w:color w:val="0070C0"/>
                <w:sz w:val="20"/>
                <w:szCs w:val="20"/>
              </w:rPr>
              <w:t>: Wave properties</w:t>
            </w:r>
          </w:p>
          <w:p w:rsidR="009F43D9" w:rsidRPr="00016575" w:rsidRDefault="009F43D9" w:rsidP="009F43D9">
            <w:pPr>
              <w:rPr>
                <w:rFonts w:ascii="Arial Narrow" w:hAnsi="Arial Narrow"/>
                <w:b/>
                <w:sz w:val="20"/>
                <w:szCs w:val="20"/>
              </w:rPr>
            </w:pPr>
            <w:r w:rsidRPr="004C064C">
              <w:rPr>
                <w:rFonts w:ascii="Arial Narrow" w:hAnsi="Arial Narrow"/>
                <w:color w:val="0070C0"/>
                <w:sz w:val="20"/>
                <w:szCs w:val="20"/>
              </w:rPr>
              <w:t>Chapter 12</w:t>
            </w:r>
            <w:r>
              <w:rPr>
                <w:rFonts w:ascii="Arial Narrow" w:hAnsi="Arial Narrow"/>
                <w:color w:val="0070C0"/>
                <w:sz w:val="20"/>
                <w:szCs w:val="20"/>
              </w:rPr>
              <w:t>: Electromagnetic waves</w:t>
            </w:r>
          </w:p>
        </w:tc>
        <w:tc>
          <w:tcPr>
            <w:tcW w:w="2400" w:type="dxa"/>
            <w:tcBorders>
              <w:top w:val="double" w:sz="4" w:space="0" w:color="auto"/>
              <w:bottom w:val="dashed" w:sz="4" w:space="0" w:color="auto"/>
            </w:tcBorders>
          </w:tcPr>
          <w:p w:rsidR="000529FC" w:rsidRDefault="000529FC" w:rsidP="009F43D9">
            <w:pPr>
              <w:rPr>
                <w:rFonts w:ascii="Arial Narrow" w:hAnsi="Arial Narrow"/>
                <w:b/>
                <w:color w:val="0070C0"/>
                <w:sz w:val="20"/>
                <w:szCs w:val="20"/>
              </w:rPr>
            </w:pPr>
            <w:r>
              <w:rPr>
                <w:rFonts w:ascii="Arial Narrow" w:hAnsi="Arial Narrow"/>
                <w:b/>
                <w:color w:val="0070C0"/>
                <w:sz w:val="20"/>
                <w:szCs w:val="20"/>
              </w:rPr>
              <w:t>TOPIC:</w:t>
            </w:r>
          </w:p>
          <w:p w:rsidR="009F43D9" w:rsidRPr="000529FC" w:rsidRDefault="009F43D9" w:rsidP="009F43D9">
            <w:pPr>
              <w:rPr>
                <w:rFonts w:ascii="Arial Narrow" w:hAnsi="Arial Narrow"/>
                <w:color w:val="0070C0"/>
                <w:sz w:val="20"/>
                <w:szCs w:val="20"/>
                <w:u w:val="single"/>
              </w:rPr>
            </w:pPr>
            <w:r w:rsidRPr="000529FC">
              <w:rPr>
                <w:rFonts w:ascii="Arial Narrow" w:hAnsi="Arial Narrow"/>
                <w:color w:val="0070C0"/>
                <w:sz w:val="20"/>
                <w:szCs w:val="20"/>
                <w:u w:val="single"/>
              </w:rPr>
              <w:t>Physics 2</w:t>
            </w:r>
          </w:p>
          <w:p w:rsidR="009F43D9" w:rsidRDefault="009F43D9" w:rsidP="009F43D9">
            <w:pPr>
              <w:rPr>
                <w:rFonts w:ascii="Arial Narrow" w:hAnsi="Arial Narrow"/>
                <w:color w:val="0070C0"/>
                <w:sz w:val="20"/>
                <w:szCs w:val="20"/>
              </w:rPr>
            </w:pPr>
            <w:r w:rsidRPr="004C064C">
              <w:rPr>
                <w:rFonts w:ascii="Arial Narrow" w:hAnsi="Arial Narrow"/>
                <w:color w:val="0070C0"/>
                <w:sz w:val="20"/>
                <w:szCs w:val="20"/>
              </w:rPr>
              <w:t>Chapter 13</w:t>
            </w:r>
            <w:r>
              <w:rPr>
                <w:rFonts w:ascii="Arial Narrow" w:hAnsi="Arial Narrow"/>
                <w:color w:val="0070C0"/>
                <w:sz w:val="20"/>
                <w:szCs w:val="20"/>
              </w:rPr>
              <w:t xml:space="preserve"> – Electromagnetism</w:t>
            </w:r>
          </w:p>
          <w:p w:rsidR="000529FC" w:rsidRDefault="000529FC" w:rsidP="009F43D9">
            <w:pPr>
              <w:rPr>
                <w:rFonts w:ascii="Arial Narrow" w:hAnsi="Arial Narrow"/>
                <w:color w:val="0070C0"/>
                <w:sz w:val="20"/>
                <w:szCs w:val="20"/>
              </w:rPr>
            </w:pPr>
          </w:p>
          <w:p w:rsidR="009F43D9" w:rsidRPr="004C064C" w:rsidRDefault="009F43D9" w:rsidP="009F43D9">
            <w:pPr>
              <w:rPr>
                <w:rFonts w:ascii="Arial Narrow" w:hAnsi="Arial Narrow"/>
                <w:color w:val="0070C0"/>
                <w:sz w:val="20"/>
                <w:szCs w:val="20"/>
              </w:rPr>
            </w:pPr>
            <w:r w:rsidRPr="004C064C">
              <w:rPr>
                <w:rFonts w:ascii="Arial Narrow" w:hAnsi="Arial Narrow"/>
                <w:color w:val="0070C0"/>
                <w:sz w:val="20"/>
                <w:szCs w:val="20"/>
              </w:rPr>
              <w:t>P2 and C2 mock revision</w:t>
            </w:r>
          </w:p>
          <w:p w:rsidR="000529FC" w:rsidRDefault="000529FC" w:rsidP="009F43D9">
            <w:pPr>
              <w:rPr>
                <w:rFonts w:ascii="Arial Narrow" w:hAnsi="Arial Narrow"/>
                <w:b/>
                <w:color w:val="0070C0"/>
                <w:sz w:val="20"/>
                <w:szCs w:val="20"/>
              </w:rPr>
            </w:pPr>
          </w:p>
          <w:p w:rsidR="009F43D9" w:rsidRPr="00154353" w:rsidRDefault="000529FC" w:rsidP="009F43D9">
            <w:pPr>
              <w:rPr>
                <w:rFonts w:ascii="Arial Narrow" w:hAnsi="Arial Narrow"/>
                <w:color w:val="0070C0"/>
                <w:sz w:val="20"/>
                <w:szCs w:val="20"/>
              </w:rPr>
            </w:pPr>
            <w:r>
              <w:rPr>
                <w:rFonts w:ascii="Arial Narrow" w:hAnsi="Arial Narrow"/>
                <w:color w:val="0070C0"/>
                <w:sz w:val="20"/>
                <w:szCs w:val="20"/>
              </w:rPr>
              <w:t xml:space="preserve">Mock exams </w:t>
            </w:r>
            <w:r w:rsidR="009F43D9">
              <w:rPr>
                <w:rFonts w:ascii="Arial Narrow" w:hAnsi="Arial Narrow"/>
                <w:color w:val="0070C0"/>
                <w:sz w:val="20"/>
                <w:szCs w:val="20"/>
              </w:rPr>
              <w:t>(</w:t>
            </w:r>
            <w:r w:rsidR="009F43D9" w:rsidRPr="004C064C">
              <w:rPr>
                <w:rFonts w:ascii="Arial Narrow" w:hAnsi="Arial Narrow"/>
                <w:color w:val="0070C0"/>
                <w:sz w:val="20"/>
                <w:szCs w:val="20"/>
              </w:rPr>
              <w:t>C2 &amp; P2</w:t>
            </w:r>
            <w:r w:rsidR="009F43D9">
              <w:rPr>
                <w:rFonts w:ascii="Arial Narrow" w:hAnsi="Arial Narrow"/>
                <w:color w:val="0070C0"/>
                <w:sz w:val="20"/>
                <w:szCs w:val="20"/>
              </w:rPr>
              <w:t>)</w:t>
            </w:r>
          </w:p>
        </w:tc>
      </w:tr>
      <w:tr w:rsidR="009F43D9" w:rsidRPr="00695317" w:rsidTr="009F43D9">
        <w:trPr>
          <w:trHeight w:val="946"/>
        </w:trPr>
        <w:tc>
          <w:tcPr>
            <w:tcW w:w="1119" w:type="dxa"/>
            <w:vMerge/>
            <w:tcBorders>
              <w:bottom w:val="double" w:sz="4" w:space="0" w:color="auto"/>
            </w:tcBorders>
            <w:shd w:val="clear" w:color="auto" w:fill="FFFFCC"/>
          </w:tcPr>
          <w:p w:rsidR="009F43D9" w:rsidRDefault="009F43D9" w:rsidP="009F43D9">
            <w:pPr>
              <w:rPr>
                <w:rFonts w:ascii="Arial Narrow" w:hAnsi="Arial Narrow"/>
                <w:b/>
                <w:sz w:val="20"/>
                <w:szCs w:val="20"/>
              </w:rPr>
            </w:pPr>
          </w:p>
        </w:tc>
        <w:tc>
          <w:tcPr>
            <w:tcW w:w="2423" w:type="dxa"/>
            <w:gridSpan w:val="2"/>
            <w:tcBorders>
              <w:top w:val="dashed" w:sz="4" w:space="0" w:color="auto"/>
              <w:bottom w:val="dashed"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KEY PIECE: </w:t>
            </w:r>
          </w:p>
          <w:p w:rsidR="009F43D9" w:rsidRDefault="009F43D9" w:rsidP="009F43D9">
            <w:pPr>
              <w:spacing w:line="276" w:lineRule="auto"/>
              <w:rPr>
                <w:rFonts w:ascii="Arial Narrow" w:hAnsi="Arial Narrow"/>
                <w:sz w:val="20"/>
                <w:szCs w:val="20"/>
              </w:rPr>
            </w:pPr>
            <w:r>
              <w:rPr>
                <w:rFonts w:ascii="Arial Narrow" w:hAnsi="Arial Narrow"/>
                <w:sz w:val="20"/>
                <w:szCs w:val="20"/>
              </w:rPr>
              <w:t>Density required practical</w:t>
            </w:r>
          </w:p>
          <w:p w:rsidR="009F43D9" w:rsidRPr="00450AA0" w:rsidRDefault="009F43D9" w:rsidP="009F43D9">
            <w:pPr>
              <w:rPr>
                <w:rFonts w:ascii="Arial Narrow" w:hAnsi="Arial Narrow"/>
                <w:b/>
                <w:color w:val="0070C0"/>
                <w:sz w:val="20"/>
                <w:szCs w:val="20"/>
              </w:rPr>
            </w:pPr>
          </w:p>
        </w:tc>
        <w:tc>
          <w:tcPr>
            <w:tcW w:w="2394" w:type="dxa"/>
            <w:gridSpan w:val="2"/>
            <w:tcBorders>
              <w:top w:val="dashed" w:sz="4" w:space="0" w:color="auto"/>
              <w:bottom w:val="dashed" w:sz="4" w:space="0" w:color="auto"/>
            </w:tcBorders>
          </w:tcPr>
          <w:p w:rsidR="009F43D9" w:rsidRPr="00626094" w:rsidRDefault="009F43D9" w:rsidP="009F43D9">
            <w:pPr>
              <w:spacing w:line="276" w:lineRule="auto"/>
              <w:rPr>
                <w:rFonts w:ascii="Arial Narrow" w:hAnsi="Arial Narrow"/>
                <w:b/>
                <w:color w:val="FF0000"/>
                <w:sz w:val="20"/>
                <w:szCs w:val="20"/>
              </w:rPr>
            </w:pPr>
            <w:r w:rsidRPr="00626094">
              <w:rPr>
                <w:rFonts w:ascii="Arial Narrow" w:hAnsi="Arial Narrow"/>
                <w:b/>
                <w:color w:val="FF0000"/>
                <w:sz w:val="20"/>
                <w:szCs w:val="20"/>
              </w:rPr>
              <w:t>ASSESSMENT- DC1</w:t>
            </w:r>
          </w:p>
          <w:p w:rsidR="009F43D9" w:rsidRPr="00626094" w:rsidRDefault="009F43D9" w:rsidP="009F43D9">
            <w:pPr>
              <w:spacing w:line="276" w:lineRule="auto"/>
              <w:rPr>
                <w:rFonts w:ascii="Arial Narrow" w:hAnsi="Arial Narrow"/>
                <w:b/>
                <w:color w:val="FF0000"/>
                <w:sz w:val="20"/>
                <w:szCs w:val="20"/>
              </w:rPr>
            </w:pPr>
            <w:r w:rsidRPr="00626094">
              <w:rPr>
                <w:rFonts w:ascii="Arial Narrow" w:hAnsi="Arial Narrow"/>
                <w:b/>
                <w:color w:val="FF0000"/>
                <w:sz w:val="20"/>
                <w:szCs w:val="20"/>
              </w:rPr>
              <w:t>PHYSICS PAPER 1</w:t>
            </w:r>
          </w:p>
          <w:p w:rsidR="009F43D9" w:rsidRPr="00016575" w:rsidRDefault="009F43D9" w:rsidP="009F43D9">
            <w:pPr>
              <w:spacing w:line="276" w:lineRule="auto"/>
              <w:rPr>
                <w:rFonts w:ascii="Arial Narrow" w:hAnsi="Arial Narrow"/>
                <w:color w:val="FF0000"/>
                <w:sz w:val="20"/>
                <w:szCs w:val="20"/>
              </w:rPr>
            </w:pPr>
          </w:p>
        </w:tc>
        <w:tc>
          <w:tcPr>
            <w:tcW w:w="2395" w:type="dxa"/>
            <w:gridSpan w:val="2"/>
            <w:tcBorders>
              <w:top w:val="dashed" w:sz="4" w:space="0" w:color="auto"/>
              <w:bottom w:val="dashed" w:sz="4" w:space="0" w:color="auto"/>
            </w:tcBorders>
          </w:tcPr>
          <w:p w:rsidR="009F43D9" w:rsidRPr="00626094" w:rsidRDefault="009F43D9" w:rsidP="009F43D9">
            <w:pPr>
              <w:spacing w:line="276" w:lineRule="auto"/>
              <w:rPr>
                <w:rFonts w:ascii="Arial Narrow" w:hAnsi="Arial Narrow"/>
                <w:b/>
                <w:color w:val="FF0000"/>
                <w:sz w:val="20"/>
                <w:szCs w:val="20"/>
              </w:rPr>
            </w:pPr>
            <w:r w:rsidRPr="00626094">
              <w:rPr>
                <w:rFonts w:ascii="Arial Narrow" w:hAnsi="Arial Narrow"/>
                <w:b/>
                <w:color w:val="FF0000"/>
                <w:sz w:val="20"/>
                <w:szCs w:val="20"/>
              </w:rPr>
              <w:t>ASSESSMENT – DC2</w:t>
            </w:r>
          </w:p>
          <w:p w:rsidR="009F43D9" w:rsidRPr="00626094" w:rsidRDefault="009F43D9" w:rsidP="009F43D9">
            <w:pPr>
              <w:spacing w:line="276" w:lineRule="auto"/>
              <w:rPr>
                <w:rFonts w:ascii="Arial Narrow" w:hAnsi="Arial Narrow"/>
                <w:b/>
                <w:color w:val="FF0000"/>
                <w:sz w:val="20"/>
                <w:szCs w:val="20"/>
              </w:rPr>
            </w:pPr>
            <w:r w:rsidRPr="00626094">
              <w:rPr>
                <w:rFonts w:ascii="Arial Narrow" w:hAnsi="Arial Narrow"/>
                <w:b/>
                <w:color w:val="FF0000"/>
                <w:sz w:val="20"/>
                <w:szCs w:val="20"/>
              </w:rPr>
              <w:t xml:space="preserve">CHEMISTRY PAPER 1 </w:t>
            </w:r>
          </w:p>
          <w:p w:rsidR="009F43D9" w:rsidRDefault="009F43D9" w:rsidP="009F43D9">
            <w:pPr>
              <w:spacing w:line="276" w:lineRule="auto"/>
              <w:rPr>
                <w:rFonts w:ascii="Arial Narrow" w:hAnsi="Arial Narrow"/>
                <w:sz w:val="20"/>
                <w:szCs w:val="20"/>
              </w:rPr>
            </w:pPr>
          </w:p>
          <w:p w:rsidR="009F43D9" w:rsidRPr="00450AA0" w:rsidRDefault="009F43D9" w:rsidP="009F43D9">
            <w:pPr>
              <w:rPr>
                <w:rFonts w:ascii="Arial Narrow" w:hAnsi="Arial Narrow"/>
                <w:b/>
                <w:color w:val="0070C0"/>
                <w:sz w:val="20"/>
                <w:szCs w:val="20"/>
              </w:rPr>
            </w:pPr>
          </w:p>
        </w:tc>
        <w:tc>
          <w:tcPr>
            <w:tcW w:w="2395" w:type="dxa"/>
            <w:gridSpan w:val="2"/>
            <w:tcBorders>
              <w:top w:val="dashed" w:sz="4" w:space="0" w:color="auto"/>
              <w:bottom w:val="dashed" w:sz="4" w:space="0" w:color="auto"/>
            </w:tcBorders>
          </w:tcPr>
          <w:p w:rsidR="009F43D9" w:rsidRDefault="009F43D9" w:rsidP="009F43D9">
            <w:pPr>
              <w:rPr>
                <w:rFonts w:ascii="Arial Narrow" w:hAnsi="Arial Narrow"/>
                <w:sz w:val="20"/>
                <w:szCs w:val="20"/>
              </w:rPr>
            </w:pPr>
            <w:r w:rsidRPr="00E461BA">
              <w:rPr>
                <w:rFonts w:ascii="Arial Narrow" w:hAnsi="Arial Narrow"/>
                <w:sz w:val="20"/>
                <w:szCs w:val="20"/>
              </w:rPr>
              <w:t xml:space="preserve">KEY PIECE: </w:t>
            </w:r>
          </w:p>
          <w:p w:rsidR="009F43D9" w:rsidRDefault="009F43D9" w:rsidP="009F43D9">
            <w:pPr>
              <w:rPr>
                <w:rFonts w:ascii="Arial Narrow" w:hAnsi="Arial Narrow"/>
                <w:sz w:val="20"/>
                <w:szCs w:val="20"/>
              </w:rPr>
            </w:pPr>
            <w:r>
              <w:rPr>
                <w:rFonts w:ascii="Arial Narrow" w:hAnsi="Arial Narrow"/>
                <w:sz w:val="20"/>
                <w:szCs w:val="20"/>
              </w:rPr>
              <w:t>Rates of reaction required practical</w:t>
            </w:r>
          </w:p>
          <w:p w:rsidR="009F43D9" w:rsidRDefault="009F43D9" w:rsidP="009F43D9">
            <w:pPr>
              <w:rPr>
                <w:rFonts w:ascii="Arial Narrow" w:hAnsi="Arial Narrow"/>
                <w:sz w:val="20"/>
                <w:szCs w:val="20"/>
              </w:rPr>
            </w:pPr>
            <w:r>
              <w:rPr>
                <w:rFonts w:ascii="Arial Narrow" w:hAnsi="Arial Narrow"/>
                <w:sz w:val="20"/>
                <w:szCs w:val="20"/>
              </w:rPr>
              <w:t>R</w:t>
            </w:r>
            <w:r w:rsidRPr="00C2744D">
              <w:rPr>
                <w:rFonts w:ascii="Arial Narrow" w:hAnsi="Arial Narrow"/>
                <w:sz w:val="20"/>
                <w:szCs w:val="20"/>
                <w:vertAlign w:val="subscript"/>
              </w:rPr>
              <w:t>f</w:t>
            </w:r>
            <w:r>
              <w:rPr>
                <w:rFonts w:ascii="Arial Narrow" w:hAnsi="Arial Narrow"/>
                <w:sz w:val="20"/>
                <w:szCs w:val="20"/>
              </w:rPr>
              <w:t xml:space="preserve"> values required practical</w:t>
            </w:r>
          </w:p>
          <w:p w:rsidR="009F43D9" w:rsidRPr="00E461BA" w:rsidRDefault="009F43D9" w:rsidP="009F43D9">
            <w:pPr>
              <w:rPr>
                <w:rFonts w:ascii="Arial Narrow" w:hAnsi="Arial Narrow"/>
                <w:sz w:val="20"/>
                <w:szCs w:val="20"/>
              </w:rPr>
            </w:pPr>
            <w:r>
              <w:rPr>
                <w:rFonts w:ascii="Arial Narrow" w:hAnsi="Arial Narrow"/>
                <w:sz w:val="20"/>
                <w:szCs w:val="20"/>
              </w:rPr>
              <w:t>Purifying water required practical</w:t>
            </w:r>
          </w:p>
        </w:tc>
        <w:tc>
          <w:tcPr>
            <w:tcW w:w="2395" w:type="dxa"/>
            <w:tcBorders>
              <w:top w:val="dashed" w:sz="4" w:space="0" w:color="auto"/>
              <w:bottom w:val="dashed" w:sz="4" w:space="0" w:color="auto"/>
            </w:tcBorders>
          </w:tcPr>
          <w:p w:rsidR="009F43D9" w:rsidRDefault="009F43D9" w:rsidP="009F43D9">
            <w:pPr>
              <w:rPr>
                <w:rFonts w:ascii="Arial Narrow" w:hAnsi="Arial Narrow"/>
                <w:sz w:val="20"/>
                <w:szCs w:val="20"/>
              </w:rPr>
            </w:pPr>
            <w:r w:rsidRPr="00E461BA">
              <w:rPr>
                <w:rFonts w:ascii="Arial Narrow" w:hAnsi="Arial Narrow"/>
                <w:sz w:val="20"/>
                <w:szCs w:val="20"/>
              </w:rPr>
              <w:t>KEY PIECE:</w:t>
            </w:r>
            <w:r>
              <w:rPr>
                <w:rFonts w:ascii="Arial Narrow" w:hAnsi="Arial Narrow"/>
                <w:sz w:val="20"/>
                <w:szCs w:val="20"/>
              </w:rPr>
              <w:t xml:space="preserve"> </w:t>
            </w:r>
          </w:p>
          <w:p w:rsidR="009F43D9" w:rsidRDefault="009F43D9" w:rsidP="009F43D9">
            <w:pPr>
              <w:rPr>
                <w:rFonts w:ascii="Arial Narrow" w:hAnsi="Arial Narrow"/>
                <w:sz w:val="20"/>
                <w:szCs w:val="20"/>
              </w:rPr>
            </w:pPr>
            <w:r>
              <w:rPr>
                <w:rFonts w:ascii="Arial Narrow" w:hAnsi="Arial Narrow"/>
                <w:sz w:val="20"/>
                <w:szCs w:val="20"/>
              </w:rPr>
              <w:t>Hooke’s law required practical</w:t>
            </w:r>
          </w:p>
          <w:p w:rsidR="009F43D9" w:rsidRDefault="009F43D9" w:rsidP="009F43D9">
            <w:pPr>
              <w:rPr>
                <w:rFonts w:ascii="Arial Narrow" w:hAnsi="Arial Narrow"/>
                <w:sz w:val="20"/>
                <w:szCs w:val="20"/>
              </w:rPr>
            </w:pPr>
            <w:r>
              <w:rPr>
                <w:rFonts w:ascii="Arial Narrow" w:hAnsi="Arial Narrow"/>
                <w:sz w:val="20"/>
                <w:szCs w:val="20"/>
              </w:rPr>
              <w:t>Acceleration required practical</w:t>
            </w:r>
          </w:p>
          <w:p w:rsidR="009F43D9" w:rsidRPr="00E461BA" w:rsidRDefault="009F43D9" w:rsidP="009F43D9">
            <w:pPr>
              <w:rPr>
                <w:rFonts w:ascii="Arial Narrow" w:hAnsi="Arial Narrow"/>
                <w:sz w:val="20"/>
                <w:szCs w:val="20"/>
              </w:rPr>
            </w:pPr>
            <w:r>
              <w:rPr>
                <w:rFonts w:ascii="Arial Narrow" w:hAnsi="Arial Narrow"/>
                <w:sz w:val="20"/>
                <w:szCs w:val="20"/>
              </w:rPr>
              <w:t>Ripple tank required practical</w:t>
            </w:r>
          </w:p>
        </w:tc>
        <w:tc>
          <w:tcPr>
            <w:tcW w:w="2400" w:type="dxa"/>
            <w:tcBorders>
              <w:top w:val="dashed" w:sz="4" w:space="0" w:color="auto"/>
              <w:bottom w:val="dashed" w:sz="4" w:space="0" w:color="auto"/>
            </w:tcBorders>
          </w:tcPr>
          <w:p w:rsidR="009F43D9" w:rsidRPr="00626094" w:rsidRDefault="009F43D9" w:rsidP="009F43D9">
            <w:pPr>
              <w:rPr>
                <w:rFonts w:ascii="Arial Narrow" w:hAnsi="Arial Narrow"/>
                <w:b/>
                <w:color w:val="FF0000"/>
                <w:sz w:val="20"/>
                <w:szCs w:val="20"/>
              </w:rPr>
            </w:pPr>
            <w:r w:rsidRPr="00626094">
              <w:rPr>
                <w:rFonts w:ascii="Arial Narrow" w:hAnsi="Arial Narrow"/>
                <w:b/>
                <w:color w:val="FF0000"/>
                <w:sz w:val="20"/>
                <w:szCs w:val="20"/>
              </w:rPr>
              <w:t>ASSESSMENT - DC3</w:t>
            </w:r>
          </w:p>
          <w:p w:rsidR="009F43D9" w:rsidRPr="00626094" w:rsidRDefault="009F43D9" w:rsidP="009F43D9">
            <w:pPr>
              <w:rPr>
                <w:rFonts w:ascii="Arial Narrow" w:hAnsi="Arial Narrow"/>
                <w:b/>
                <w:color w:val="FF0000"/>
                <w:sz w:val="20"/>
                <w:szCs w:val="20"/>
              </w:rPr>
            </w:pPr>
            <w:r w:rsidRPr="00626094">
              <w:rPr>
                <w:rFonts w:ascii="Arial Narrow" w:hAnsi="Arial Narrow"/>
                <w:b/>
                <w:color w:val="FF0000"/>
                <w:sz w:val="20"/>
                <w:szCs w:val="20"/>
              </w:rPr>
              <w:t>CHEMISTRY PAPER 2</w:t>
            </w:r>
          </w:p>
          <w:p w:rsidR="009F43D9" w:rsidRPr="00626094" w:rsidRDefault="009F43D9" w:rsidP="009F43D9">
            <w:pPr>
              <w:rPr>
                <w:rFonts w:ascii="Arial Narrow" w:hAnsi="Arial Narrow"/>
                <w:b/>
                <w:color w:val="FF0000"/>
                <w:sz w:val="20"/>
                <w:szCs w:val="20"/>
              </w:rPr>
            </w:pPr>
            <w:r w:rsidRPr="00626094">
              <w:rPr>
                <w:rFonts w:ascii="Arial Narrow" w:hAnsi="Arial Narrow"/>
                <w:b/>
                <w:color w:val="FF0000"/>
                <w:sz w:val="20"/>
                <w:szCs w:val="20"/>
              </w:rPr>
              <w:t>PHYSICS PAPER 2</w:t>
            </w:r>
          </w:p>
          <w:p w:rsidR="009F43D9" w:rsidRDefault="009F43D9" w:rsidP="00A01F3F">
            <w:pPr>
              <w:rPr>
                <w:rFonts w:ascii="Arial Narrow" w:hAnsi="Arial Narrow"/>
                <w:sz w:val="20"/>
                <w:szCs w:val="20"/>
              </w:rPr>
            </w:pPr>
          </w:p>
        </w:tc>
      </w:tr>
      <w:tr w:rsidR="009F43D9" w:rsidRPr="00695317" w:rsidTr="009F43D9">
        <w:trPr>
          <w:trHeight w:val="946"/>
        </w:trPr>
        <w:tc>
          <w:tcPr>
            <w:tcW w:w="1119" w:type="dxa"/>
            <w:vMerge/>
            <w:tcBorders>
              <w:bottom w:val="double" w:sz="4" w:space="0" w:color="auto"/>
            </w:tcBorders>
            <w:shd w:val="clear" w:color="auto" w:fill="FFFFCC"/>
          </w:tcPr>
          <w:p w:rsidR="009F43D9" w:rsidRDefault="009F43D9" w:rsidP="009F43D9">
            <w:pPr>
              <w:rPr>
                <w:rFonts w:ascii="Arial Narrow" w:hAnsi="Arial Narrow"/>
                <w:b/>
                <w:sz w:val="20"/>
                <w:szCs w:val="20"/>
              </w:rPr>
            </w:pPr>
          </w:p>
        </w:tc>
        <w:tc>
          <w:tcPr>
            <w:tcW w:w="2423" w:type="dxa"/>
            <w:gridSpan w:val="2"/>
            <w:tcBorders>
              <w:top w:val="dashed" w:sz="4" w:space="0" w:color="auto"/>
              <w:bottom w:val="double"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LITERACY FOCUS</w:t>
            </w:r>
          </w:p>
          <w:p w:rsidR="009F43D9" w:rsidRDefault="009F43D9" w:rsidP="009F43D9">
            <w:pPr>
              <w:spacing w:line="276" w:lineRule="auto"/>
              <w:rPr>
                <w:rFonts w:ascii="Arial Narrow" w:hAnsi="Arial Narrow"/>
                <w:sz w:val="20"/>
                <w:szCs w:val="20"/>
              </w:rPr>
            </w:pPr>
            <w:r>
              <w:rPr>
                <w:rFonts w:ascii="Arial Narrow" w:hAnsi="Arial Narrow"/>
                <w:sz w:val="20"/>
                <w:szCs w:val="20"/>
              </w:rPr>
              <w:t>Oracy: Debate renewable energy resources</w:t>
            </w:r>
          </w:p>
          <w:p w:rsidR="009F43D9" w:rsidRPr="00450AA0" w:rsidRDefault="009F43D9" w:rsidP="009F43D9">
            <w:pPr>
              <w:rPr>
                <w:rFonts w:ascii="Arial Narrow" w:hAnsi="Arial Narrow"/>
                <w:b/>
                <w:color w:val="0070C0"/>
                <w:sz w:val="20"/>
                <w:szCs w:val="20"/>
              </w:rPr>
            </w:pPr>
          </w:p>
        </w:tc>
        <w:tc>
          <w:tcPr>
            <w:tcW w:w="2394" w:type="dxa"/>
            <w:gridSpan w:val="2"/>
            <w:tcBorders>
              <w:top w:val="dashed" w:sz="4" w:space="0" w:color="auto"/>
              <w:bottom w:val="double"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LITERACY FOCUS </w:t>
            </w:r>
          </w:p>
          <w:p w:rsidR="009F43D9" w:rsidRPr="00154353" w:rsidRDefault="009F43D9" w:rsidP="009F43D9">
            <w:pPr>
              <w:rPr>
                <w:rFonts w:ascii="Arial Narrow" w:hAnsi="Arial Narrow"/>
                <w:color w:val="0070C0"/>
                <w:sz w:val="20"/>
                <w:szCs w:val="20"/>
              </w:rPr>
            </w:pPr>
            <w:r w:rsidRPr="00154353">
              <w:rPr>
                <w:rFonts w:ascii="Arial Narrow" w:hAnsi="Arial Narrow"/>
                <w:sz w:val="20"/>
                <w:szCs w:val="20"/>
              </w:rPr>
              <w:t>Research: Chernobyl</w:t>
            </w:r>
          </w:p>
        </w:tc>
        <w:tc>
          <w:tcPr>
            <w:tcW w:w="2395" w:type="dxa"/>
            <w:gridSpan w:val="2"/>
            <w:tcBorders>
              <w:top w:val="dashed" w:sz="4" w:space="0" w:color="auto"/>
              <w:bottom w:val="double" w:sz="4" w:space="0" w:color="auto"/>
            </w:tcBorders>
          </w:tcPr>
          <w:p w:rsidR="009F43D9" w:rsidRDefault="009F43D9" w:rsidP="009F43D9">
            <w:pPr>
              <w:rPr>
                <w:rFonts w:ascii="Arial Narrow" w:hAnsi="Arial Narrow"/>
                <w:sz w:val="20"/>
                <w:szCs w:val="20"/>
              </w:rPr>
            </w:pPr>
            <w:r>
              <w:rPr>
                <w:rFonts w:ascii="Arial Narrow" w:hAnsi="Arial Narrow"/>
                <w:sz w:val="20"/>
                <w:szCs w:val="20"/>
              </w:rPr>
              <w:t>LITERACY FOCUS</w:t>
            </w:r>
          </w:p>
          <w:p w:rsidR="009F43D9" w:rsidRPr="00450AA0" w:rsidRDefault="009F43D9" w:rsidP="009F43D9">
            <w:pPr>
              <w:rPr>
                <w:rFonts w:ascii="Arial Narrow" w:hAnsi="Arial Narrow"/>
                <w:b/>
                <w:color w:val="0070C0"/>
                <w:sz w:val="20"/>
                <w:szCs w:val="20"/>
              </w:rPr>
            </w:pPr>
            <w:r>
              <w:rPr>
                <w:rFonts w:ascii="Arial Narrow" w:hAnsi="Arial Narrow"/>
                <w:sz w:val="20"/>
                <w:szCs w:val="20"/>
              </w:rPr>
              <w:t>Reading: Exam command words</w:t>
            </w:r>
          </w:p>
        </w:tc>
        <w:tc>
          <w:tcPr>
            <w:tcW w:w="2395" w:type="dxa"/>
            <w:gridSpan w:val="2"/>
            <w:tcBorders>
              <w:top w:val="dashed" w:sz="4" w:space="0" w:color="auto"/>
              <w:bottom w:val="double" w:sz="4" w:space="0" w:color="auto"/>
            </w:tcBorders>
          </w:tcPr>
          <w:p w:rsidR="009F43D9" w:rsidRPr="00154353" w:rsidRDefault="009F43D9" w:rsidP="009F43D9">
            <w:pPr>
              <w:spacing w:line="276" w:lineRule="auto"/>
              <w:rPr>
                <w:rFonts w:ascii="Arial Narrow" w:hAnsi="Arial Narrow"/>
                <w:sz w:val="20"/>
                <w:szCs w:val="20"/>
              </w:rPr>
            </w:pPr>
            <w:r w:rsidRPr="00154353">
              <w:rPr>
                <w:rFonts w:ascii="Arial Narrow" w:hAnsi="Arial Narrow"/>
                <w:sz w:val="20"/>
                <w:szCs w:val="20"/>
              </w:rPr>
              <w:t>LITERACY FOCUS</w:t>
            </w:r>
          </w:p>
          <w:p w:rsidR="009F43D9" w:rsidRPr="00154353" w:rsidRDefault="009F43D9" w:rsidP="009F43D9">
            <w:pPr>
              <w:rPr>
                <w:rFonts w:ascii="Arial Narrow" w:hAnsi="Arial Narrow"/>
                <w:sz w:val="20"/>
                <w:szCs w:val="20"/>
              </w:rPr>
            </w:pPr>
            <w:r w:rsidRPr="00154353">
              <w:rPr>
                <w:rFonts w:ascii="Arial Narrow" w:hAnsi="Arial Narrow"/>
                <w:sz w:val="20"/>
                <w:szCs w:val="20"/>
              </w:rPr>
              <w:t>Writing: A letter to Donald Trump on global warming</w:t>
            </w:r>
          </w:p>
        </w:tc>
        <w:tc>
          <w:tcPr>
            <w:tcW w:w="2395" w:type="dxa"/>
            <w:tcBorders>
              <w:top w:val="dashed" w:sz="4" w:space="0" w:color="auto"/>
              <w:bottom w:val="double" w:sz="4" w:space="0" w:color="auto"/>
            </w:tcBorders>
          </w:tcPr>
          <w:p w:rsidR="009F43D9" w:rsidRPr="00154353" w:rsidRDefault="009F43D9" w:rsidP="009F43D9">
            <w:pPr>
              <w:spacing w:line="276" w:lineRule="auto"/>
              <w:rPr>
                <w:rFonts w:ascii="Arial Narrow" w:hAnsi="Arial Narrow"/>
                <w:sz w:val="20"/>
                <w:szCs w:val="20"/>
              </w:rPr>
            </w:pPr>
            <w:r w:rsidRPr="00154353">
              <w:rPr>
                <w:rFonts w:ascii="Arial Narrow" w:hAnsi="Arial Narrow"/>
                <w:sz w:val="20"/>
                <w:szCs w:val="20"/>
              </w:rPr>
              <w:t>LITERACY FOCUS</w:t>
            </w:r>
          </w:p>
          <w:p w:rsidR="009F43D9" w:rsidRPr="00154353" w:rsidRDefault="009F43D9" w:rsidP="009F43D9">
            <w:pPr>
              <w:rPr>
                <w:rFonts w:ascii="Arial Narrow" w:hAnsi="Arial Narrow"/>
                <w:sz w:val="20"/>
                <w:szCs w:val="20"/>
              </w:rPr>
            </w:pPr>
            <w:r>
              <w:rPr>
                <w:rFonts w:ascii="Arial Narrow" w:hAnsi="Arial Narrow"/>
                <w:sz w:val="20"/>
                <w:szCs w:val="20"/>
              </w:rPr>
              <w:t>Writing: Evaluating c</w:t>
            </w:r>
            <w:r w:rsidRPr="00154353">
              <w:rPr>
                <w:rFonts w:ascii="Arial Narrow" w:hAnsi="Arial Narrow"/>
                <w:sz w:val="20"/>
                <w:szCs w:val="20"/>
              </w:rPr>
              <w:t>ar safety engineering</w:t>
            </w:r>
          </w:p>
        </w:tc>
        <w:tc>
          <w:tcPr>
            <w:tcW w:w="2400" w:type="dxa"/>
            <w:tcBorders>
              <w:top w:val="dashed" w:sz="4" w:space="0" w:color="auto"/>
              <w:bottom w:val="double"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LITERACY FOCUS</w:t>
            </w:r>
          </w:p>
          <w:p w:rsidR="009F43D9" w:rsidRDefault="009F43D9" w:rsidP="009F43D9">
            <w:pPr>
              <w:rPr>
                <w:rFonts w:ascii="Arial Narrow" w:hAnsi="Arial Narrow"/>
                <w:sz w:val="20"/>
                <w:szCs w:val="20"/>
              </w:rPr>
            </w:pPr>
            <w:r>
              <w:rPr>
                <w:rFonts w:ascii="Arial Narrow" w:hAnsi="Arial Narrow"/>
                <w:sz w:val="20"/>
                <w:szCs w:val="20"/>
              </w:rPr>
              <w:t xml:space="preserve">Writing: Method for making an electromagnet </w:t>
            </w:r>
          </w:p>
        </w:tc>
      </w:tr>
      <w:tr w:rsidR="00782CC5" w:rsidRPr="00695317" w:rsidTr="009F43D9">
        <w:trPr>
          <w:trHeight w:val="946"/>
        </w:trPr>
        <w:tc>
          <w:tcPr>
            <w:tcW w:w="1119" w:type="dxa"/>
            <w:tcBorders>
              <w:bottom w:val="double" w:sz="4" w:space="0" w:color="auto"/>
            </w:tcBorders>
            <w:shd w:val="clear" w:color="auto" w:fill="FFFFCC"/>
          </w:tcPr>
          <w:p w:rsidR="00782CC5" w:rsidRDefault="00782CC5" w:rsidP="009F43D9">
            <w:pPr>
              <w:rPr>
                <w:rFonts w:ascii="Arial Narrow" w:hAnsi="Arial Narrow"/>
                <w:b/>
                <w:sz w:val="20"/>
                <w:szCs w:val="20"/>
              </w:rPr>
            </w:pPr>
            <w:r>
              <w:rPr>
                <w:rFonts w:ascii="Arial Narrow" w:hAnsi="Arial Narrow"/>
                <w:b/>
                <w:sz w:val="20"/>
                <w:szCs w:val="20"/>
              </w:rPr>
              <w:t>Enrichment</w:t>
            </w:r>
          </w:p>
        </w:tc>
        <w:tc>
          <w:tcPr>
            <w:tcW w:w="2423" w:type="dxa"/>
            <w:gridSpan w:val="2"/>
            <w:tcBorders>
              <w:top w:val="dashed" w:sz="4" w:space="0" w:color="auto"/>
              <w:bottom w:val="double" w:sz="4" w:space="0" w:color="auto"/>
            </w:tcBorders>
          </w:tcPr>
          <w:p w:rsidR="00782CC5" w:rsidRDefault="00AA7C68" w:rsidP="009F43D9">
            <w:pPr>
              <w:rPr>
                <w:rFonts w:ascii="Arial Narrow" w:hAnsi="Arial Narrow"/>
                <w:sz w:val="20"/>
                <w:szCs w:val="20"/>
              </w:rPr>
            </w:pPr>
            <w:r>
              <w:rPr>
                <w:rFonts w:ascii="Arial Narrow" w:hAnsi="Arial Narrow"/>
                <w:sz w:val="20"/>
                <w:szCs w:val="20"/>
              </w:rPr>
              <w:t>STEM Ambassadors</w:t>
            </w:r>
          </w:p>
        </w:tc>
        <w:tc>
          <w:tcPr>
            <w:tcW w:w="2394" w:type="dxa"/>
            <w:gridSpan w:val="2"/>
            <w:tcBorders>
              <w:top w:val="dashed" w:sz="4" w:space="0" w:color="auto"/>
              <w:bottom w:val="double" w:sz="4" w:space="0" w:color="auto"/>
            </w:tcBorders>
          </w:tcPr>
          <w:p w:rsidR="00782CC5" w:rsidRDefault="00782CC5" w:rsidP="009F43D9">
            <w:pPr>
              <w:rPr>
                <w:rFonts w:ascii="Arial Narrow" w:hAnsi="Arial Narrow"/>
                <w:sz w:val="20"/>
                <w:szCs w:val="20"/>
              </w:rPr>
            </w:pPr>
          </w:p>
        </w:tc>
        <w:tc>
          <w:tcPr>
            <w:tcW w:w="2395" w:type="dxa"/>
            <w:gridSpan w:val="2"/>
            <w:tcBorders>
              <w:top w:val="dashed" w:sz="4" w:space="0" w:color="auto"/>
              <w:bottom w:val="double" w:sz="4" w:space="0" w:color="auto"/>
            </w:tcBorders>
          </w:tcPr>
          <w:p w:rsidR="00782CC5" w:rsidRDefault="00782CC5" w:rsidP="009F43D9">
            <w:pPr>
              <w:rPr>
                <w:rFonts w:ascii="Arial Narrow" w:hAnsi="Arial Narrow"/>
                <w:sz w:val="20"/>
                <w:szCs w:val="20"/>
              </w:rPr>
            </w:pPr>
          </w:p>
        </w:tc>
        <w:tc>
          <w:tcPr>
            <w:tcW w:w="2395" w:type="dxa"/>
            <w:gridSpan w:val="2"/>
            <w:tcBorders>
              <w:top w:val="dashed" w:sz="4" w:space="0" w:color="auto"/>
              <w:bottom w:val="double" w:sz="4" w:space="0" w:color="auto"/>
            </w:tcBorders>
          </w:tcPr>
          <w:p w:rsidR="00782CC5" w:rsidRPr="00154353" w:rsidRDefault="00782CC5" w:rsidP="009F43D9">
            <w:pPr>
              <w:rPr>
                <w:rFonts w:ascii="Arial Narrow" w:hAnsi="Arial Narrow"/>
                <w:sz w:val="20"/>
                <w:szCs w:val="20"/>
              </w:rPr>
            </w:pPr>
            <w:r>
              <w:rPr>
                <w:rFonts w:ascii="Arial Narrow" w:hAnsi="Arial Narrow"/>
                <w:sz w:val="20"/>
                <w:szCs w:val="20"/>
              </w:rPr>
              <w:t>BRITISH SCIENCE WEEK events</w:t>
            </w:r>
          </w:p>
        </w:tc>
        <w:tc>
          <w:tcPr>
            <w:tcW w:w="2395" w:type="dxa"/>
            <w:tcBorders>
              <w:top w:val="dashed" w:sz="4" w:space="0" w:color="auto"/>
              <w:bottom w:val="double" w:sz="4" w:space="0" w:color="auto"/>
            </w:tcBorders>
          </w:tcPr>
          <w:p w:rsidR="00782CC5" w:rsidRPr="00154353" w:rsidRDefault="00782CC5" w:rsidP="009F43D9">
            <w:pPr>
              <w:rPr>
                <w:rFonts w:ascii="Arial Narrow" w:hAnsi="Arial Narrow"/>
                <w:sz w:val="20"/>
                <w:szCs w:val="20"/>
              </w:rPr>
            </w:pPr>
          </w:p>
        </w:tc>
        <w:tc>
          <w:tcPr>
            <w:tcW w:w="2400" w:type="dxa"/>
            <w:tcBorders>
              <w:top w:val="dashed" w:sz="4" w:space="0" w:color="auto"/>
              <w:bottom w:val="double" w:sz="4" w:space="0" w:color="auto"/>
            </w:tcBorders>
          </w:tcPr>
          <w:p w:rsidR="00782CC5" w:rsidRDefault="00782CC5" w:rsidP="009F43D9">
            <w:pPr>
              <w:rPr>
                <w:rFonts w:ascii="Arial Narrow" w:hAnsi="Arial Narrow"/>
                <w:sz w:val="20"/>
                <w:szCs w:val="20"/>
              </w:rPr>
            </w:pPr>
          </w:p>
        </w:tc>
      </w:tr>
      <w:tr w:rsidR="009F43D9" w:rsidRPr="00382CE6" w:rsidTr="009F43D9">
        <w:trPr>
          <w:trHeight w:val="843"/>
        </w:trPr>
        <w:tc>
          <w:tcPr>
            <w:tcW w:w="1119" w:type="dxa"/>
            <w:vMerge w:val="restart"/>
            <w:tcBorders>
              <w:top w:val="double" w:sz="4" w:space="0" w:color="auto"/>
            </w:tcBorders>
            <w:shd w:val="clear" w:color="auto" w:fill="FFFFCC"/>
          </w:tcPr>
          <w:p w:rsidR="009F43D9" w:rsidRDefault="009F43D9" w:rsidP="009F43D9">
            <w:pPr>
              <w:rPr>
                <w:rFonts w:ascii="Arial Narrow" w:hAnsi="Arial Narrow"/>
                <w:b/>
                <w:sz w:val="20"/>
                <w:szCs w:val="20"/>
              </w:rPr>
            </w:pPr>
            <w:r>
              <w:rPr>
                <w:rFonts w:ascii="Arial Narrow" w:hAnsi="Arial Narrow"/>
                <w:b/>
                <w:sz w:val="20"/>
                <w:szCs w:val="20"/>
              </w:rPr>
              <w:t>YEAR 11</w:t>
            </w:r>
          </w:p>
        </w:tc>
        <w:tc>
          <w:tcPr>
            <w:tcW w:w="2423" w:type="dxa"/>
            <w:gridSpan w:val="2"/>
            <w:tcBorders>
              <w:top w:val="double" w:sz="4" w:space="0" w:color="auto"/>
              <w:bottom w:val="dashed" w:sz="4" w:space="0" w:color="auto"/>
            </w:tcBorders>
          </w:tcPr>
          <w:p w:rsidR="00C00E67" w:rsidRPr="00382CE6" w:rsidRDefault="00C00E67" w:rsidP="00C00E67">
            <w:pPr>
              <w:tabs>
                <w:tab w:val="left" w:pos="992"/>
              </w:tabs>
              <w:rPr>
                <w:rFonts w:ascii="Arial Narrow" w:hAnsi="Arial Narrow"/>
                <w:b/>
                <w:color w:val="0070C0"/>
                <w:sz w:val="20"/>
                <w:szCs w:val="20"/>
              </w:rPr>
            </w:pPr>
            <w:r w:rsidRPr="00382CE6">
              <w:rPr>
                <w:rFonts w:ascii="Arial Narrow" w:hAnsi="Arial Narrow"/>
                <w:b/>
                <w:color w:val="0070C0"/>
                <w:sz w:val="20"/>
                <w:szCs w:val="20"/>
              </w:rPr>
              <w:t>TOPIC:</w:t>
            </w:r>
            <w:r w:rsidRPr="00382CE6">
              <w:rPr>
                <w:rFonts w:ascii="Arial Narrow" w:hAnsi="Arial Narrow"/>
                <w:b/>
                <w:color w:val="0070C0"/>
                <w:sz w:val="20"/>
                <w:szCs w:val="20"/>
              </w:rPr>
              <w:tab/>
            </w:r>
          </w:p>
          <w:p w:rsidR="00C00E67" w:rsidRPr="00EB23E0" w:rsidRDefault="00C00E67" w:rsidP="00C00E67">
            <w:pPr>
              <w:rPr>
                <w:rFonts w:ascii="Arial Narrow" w:hAnsi="Arial Narrow"/>
                <w:color w:val="92D050"/>
                <w:sz w:val="20"/>
                <w:szCs w:val="20"/>
                <w:u w:val="single"/>
              </w:rPr>
            </w:pPr>
            <w:r w:rsidRPr="00EB23E0">
              <w:rPr>
                <w:rFonts w:ascii="Arial Narrow" w:hAnsi="Arial Narrow"/>
                <w:color w:val="92D050"/>
                <w:sz w:val="20"/>
                <w:szCs w:val="20"/>
                <w:u w:val="single"/>
              </w:rPr>
              <w:t>Complete all biology paper 2 remaining units</w:t>
            </w:r>
          </w:p>
          <w:p w:rsidR="00C00E67" w:rsidRPr="00B5333F" w:rsidRDefault="00C00E67" w:rsidP="00C00E67">
            <w:pPr>
              <w:rPr>
                <w:rFonts w:ascii="Arial Narrow" w:hAnsi="Arial Narrow"/>
                <w:color w:val="92D050"/>
                <w:sz w:val="20"/>
                <w:szCs w:val="20"/>
              </w:rPr>
            </w:pPr>
            <w:r w:rsidRPr="00B5333F">
              <w:rPr>
                <w:rFonts w:ascii="Arial Narrow" w:hAnsi="Arial Narrow"/>
                <w:color w:val="92D050"/>
                <w:sz w:val="20"/>
                <w:szCs w:val="20"/>
              </w:rPr>
              <w:t>Chapter 12: Reproduction</w:t>
            </w:r>
          </w:p>
          <w:p w:rsidR="00C00E67" w:rsidRPr="00B5333F" w:rsidRDefault="00C00E67" w:rsidP="00C00E67">
            <w:pPr>
              <w:rPr>
                <w:rFonts w:ascii="Arial Narrow" w:hAnsi="Arial Narrow"/>
                <w:color w:val="92D050"/>
                <w:sz w:val="20"/>
                <w:szCs w:val="20"/>
              </w:rPr>
            </w:pPr>
            <w:r w:rsidRPr="00B5333F">
              <w:rPr>
                <w:rFonts w:ascii="Arial Narrow" w:hAnsi="Arial Narrow"/>
                <w:color w:val="92D050"/>
                <w:sz w:val="20"/>
                <w:szCs w:val="20"/>
              </w:rPr>
              <w:t>Chapter 13: Variation</w:t>
            </w:r>
          </w:p>
          <w:p w:rsidR="00C00E67" w:rsidRPr="00B5333F" w:rsidRDefault="00C00E67" w:rsidP="00C00E67">
            <w:pPr>
              <w:rPr>
                <w:rFonts w:ascii="Arial Narrow" w:hAnsi="Arial Narrow"/>
                <w:color w:val="92D050"/>
                <w:sz w:val="20"/>
                <w:szCs w:val="20"/>
              </w:rPr>
            </w:pPr>
            <w:r w:rsidRPr="00B5333F">
              <w:rPr>
                <w:rFonts w:ascii="Arial Narrow" w:hAnsi="Arial Narrow"/>
                <w:color w:val="92D050"/>
                <w:sz w:val="20"/>
                <w:szCs w:val="20"/>
              </w:rPr>
              <w:t>Chapter 14: Genetics</w:t>
            </w:r>
          </w:p>
          <w:p w:rsidR="00C00E67" w:rsidRPr="00B5333F" w:rsidRDefault="00C00E67" w:rsidP="00C00E67">
            <w:pPr>
              <w:rPr>
                <w:rFonts w:ascii="Arial Narrow" w:hAnsi="Arial Narrow"/>
                <w:color w:val="92D050"/>
                <w:sz w:val="20"/>
                <w:szCs w:val="20"/>
              </w:rPr>
            </w:pPr>
            <w:r w:rsidRPr="00B5333F">
              <w:rPr>
                <w:rFonts w:ascii="Arial Narrow" w:hAnsi="Arial Narrow"/>
                <w:color w:val="92D050"/>
                <w:sz w:val="20"/>
                <w:szCs w:val="20"/>
              </w:rPr>
              <w:lastRenderedPageBreak/>
              <w:t>Chapter 15: Adaptations</w:t>
            </w:r>
          </w:p>
          <w:p w:rsidR="00C00E67" w:rsidRPr="00B5333F" w:rsidRDefault="00C00E67" w:rsidP="00C00E67">
            <w:pPr>
              <w:rPr>
                <w:rFonts w:ascii="Arial Narrow" w:hAnsi="Arial Narrow"/>
                <w:color w:val="92D050"/>
                <w:sz w:val="20"/>
                <w:szCs w:val="20"/>
              </w:rPr>
            </w:pPr>
            <w:r w:rsidRPr="00B5333F">
              <w:rPr>
                <w:rFonts w:ascii="Arial Narrow" w:hAnsi="Arial Narrow"/>
                <w:color w:val="92D050"/>
                <w:sz w:val="20"/>
                <w:szCs w:val="20"/>
              </w:rPr>
              <w:t>Chapter 16: Organising an ecosystem</w:t>
            </w:r>
          </w:p>
          <w:p w:rsidR="00C00E67" w:rsidRPr="00B5333F" w:rsidRDefault="00C00E67" w:rsidP="00C00E67">
            <w:pPr>
              <w:rPr>
                <w:rFonts w:ascii="Arial Narrow" w:hAnsi="Arial Narrow"/>
                <w:color w:val="92D050"/>
                <w:sz w:val="20"/>
                <w:szCs w:val="20"/>
              </w:rPr>
            </w:pPr>
            <w:r w:rsidRPr="00B5333F">
              <w:rPr>
                <w:rFonts w:ascii="Arial Narrow" w:hAnsi="Arial Narrow"/>
                <w:color w:val="92D050"/>
                <w:sz w:val="20"/>
                <w:szCs w:val="20"/>
              </w:rPr>
              <w:t>Chapter 17: Biodiversity and ecosystems</w:t>
            </w:r>
          </w:p>
          <w:p w:rsidR="009F43D9" w:rsidRPr="00695317" w:rsidRDefault="009F43D9" w:rsidP="003D7F25">
            <w:pPr>
              <w:rPr>
                <w:rFonts w:ascii="Arial Narrow" w:hAnsi="Arial Narrow"/>
                <w:sz w:val="20"/>
                <w:szCs w:val="20"/>
              </w:rPr>
            </w:pPr>
          </w:p>
        </w:tc>
        <w:tc>
          <w:tcPr>
            <w:tcW w:w="2394" w:type="dxa"/>
            <w:gridSpan w:val="2"/>
            <w:tcBorders>
              <w:top w:val="double" w:sz="4" w:space="0" w:color="auto"/>
              <w:bottom w:val="dashed" w:sz="4" w:space="0" w:color="auto"/>
            </w:tcBorders>
          </w:tcPr>
          <w:p w:rsidR="00C00E67" w:rsidRPr="00EB23E0" w:rsidRDefault="00C00E67" w:rsidP="00C00E67">
            <w:pPr>
              <w:spacing w:line="276" w:lineRule="auto"/>
              <w:rPr>
                <w:rFonts w:ascii="Arial Narrow" w:hAnsi="Arial Narrow"/>
                <w:b/>
                <w:sz w:val="20"/>
                <w:szCs w:val="20"/>
              </w:rPr>
            </w:pPr>
            <w:r w:rsidRPr="00EB23E0">
              <w:rPr>
                <w:rFonts w:ascii="Arial Narrow" w:hAnsi="Arial Narrow"/>
                <w:b/>
                <w:sz w:val="20"/>
                <w:szCs w:val="20"/>
              </w:rPr>
              <w:lastRenderedPageBreak/>
              <w:t xml:space="preserve">TOPIC: </w:t>
            </w:r>
          </w:p>
          <w:p w:rsidR="00C00E67" w:rsidRPr="00EB23E0" w:rsidRDefault="00C00E67" w:rsidP="00C00E67">
            <w:pPr>
              <w:spacing w:line="276" w:lineRule="auto"/>
              <w:rPr>
                <w:rFonts w:ascii="Arial Narrow" w:hAnsi="Arial Narrow"/>
                <w:b/>
                <w:sz w:val="20"/>
                <w:szCs w:val="20"/>
              </w:rPr>
            </w:pPr>
            <w:r w:rsidRPr="00EB23E0">
              <w:rPr>
                <w:rFonts w:ascii="Arial Narrow" w:hAnsi="Arial Narrow"/>
                <w:b/>
                <w:sz w:val="20"/>
                <w:szCs w:val="20"/>
              </w:rPr>
              <w:t xml:space="preserve"> </w:t>
            </w:r>
            <w:r w:rsidRPr="00EB23E0">
              <w:rPr>
                <w:rFonts w:ascii="Arial Narrow" w:hAnsi="Arial Narrow"/>
                <w:sz w:val="20"/>
                <w:szCs w:val="20"/>
              </w:rPr>
              <w:t>Y</w:t>
            </w:r>
            <w:proofErr w:type="gramStart"/>
            <w:r w:rsidRPr="00EB23E0">
              <w:rPr>
                <w:rFonts w:ascii="Arial Narrow" w:hAnsi="Arial Narrow"/>
                <w:sz w:val="20"/>
                <w:szCs w:val="20"/>
              </w:rPr>
              <w:t>11  Mock</w:t>
            </w:r>
            <w:proofErr w:type="gramEnd"/>
            <w:r w:rsidRPr="00EB23E0">
              <w:rPr>
                <w:rFonts w:ascii="Arial Narrow" w:hAnsi="Arial Narrow"/>
                <w:sz w:val="20"/>
                <w:szCs w:val="20"/>
              </w:rPr>
              <w:t xml:space="preserve"> exams</w:t>
            </w:r>
          </w:p>
          <w:p w:rsidR="00C00E67" w:rsidRPr="00EB23E0" w:rsidRDefault="00C00E67" w:rsidP="00C00E67">
            <w:pPr>
              <w:spacing w:line="276" w:lineRule="auto"/>
              <w:rPr>
                <w:rFonts w:ascii="Arial Narrow" w:hAnsi="Arial Narrow"/>
                <w:sz w:val="20"/>
                <w:szCs w:val="20"/>
              </w:rPr>
            </w:pPr>
            <w:r w:rsidRPr="00EB23E0">
              <w:rPr>
                <w:rFonts w:ascii="Arial Narrow" w:hAnsi="Arial Narrow"/>
                <w:sz w:val="20"/>
                <w:szCs w:val="20"/>
              </w:rPr>
              <w:t xml:space="preserve"> </w:t>
            </w:r>
          </w:p>
          <w:p w:rsidR="009F43D9" w:rsidRPr="00EB23E0" w:rsidRDefault="00C00E67" w:rsidP="00C00E67">
            <w:pPr>
              <w:rPr>
                <w:rFonts w:ascii="Arial Narrow" w:hAnsi="Arial Narrow"/>
                <w:sz w:val="20"/>
                <w:szCs w:val="20"/>
              </w:rPr>
            </w:pPr>
            <w:r w:rsidRPr="00EB23E0">
              <w:rPr>
                <w:rFonts w:ascii="Arial Narrow" w:hAnsi="Arial Narrow"/>
                <w:sz w:val="20"/>
                <w:szCs w:val="20"/>
              </w:rPr>
              <w:t xml:space="preserve">Complete P2 and C2 content </w:t>
            </w:r>
          </w:p>
        </w:tc>
        <w:tc>
          <w:tcPr>
            <w:tcW w:w="2395" w:type="dxa"/>
            <w:gridSpan w:val="2"/>
            <w:tcBorders>
              <w:top w:val="double" w:sz="4" w:space="0" w:color="auto"/>
              <w:bottom w:val="dashed" w:sz="4" w:space="0" w:color="auto"/>
            </w:tcBorders>
          </w:tcPr>
          <w:p w:rsidR="00C00E67" w:rsidRPr="00EB23E0" w:rsidRDefault="003D7F25" w:rsidP="00C00E67">
            <w:pPr>
              <w:rPr>
                <w:rFonts w:ascii="Arial Narrow" w:hAnsi="Arial Narrow"/>
                <w:b/>
                <w:sz w:val="20"/>
                <w:szCs w:val="20"/>
              </w:rPr>
            </w:pPr>
            <w:r w:rsidRPr="00EB23E0">
              <w:rPr>
                <w:rFonts w:ascii="Arial Narrow" w:hAnsi="Arial Narrow"/>
                <w:sz w:val="20"/>
                <w:szCs w:val="20"/>
              </w:rPr>
              <w:t xml:space="preserve"> </w:t>
            </w:r>
            <w:r w:rsidR="00C00E67" w:rsidRPr="00EB23E0">
              <w:rPr>
                <w:rFonts w:ascii="Arial Narrow" w:hAnsi="Arial Narrow"/>
                <w:b/>
                <w:sz w:val="20"/>
                <w:szCs w:val="20"/>
              </w:rPr>
              <w:t xml:space="preserve">TOPIC </w:t>
            </w:r>
          </w:p>
          <w:p w:rsidR="00C00E67" w:rsidRPr="00EB23E0" w:rsidRDefault="00C00E67" w:rsidP="00C00E67">
            <w:pPr>
              <w:rPr>
                <w:rFonts w:ascii="Arial Narrow" w:hAnsi="Arial Narrow"/>
                <w:b/>
                <w:sz w:val="20"/>
                <w:szCs w:val="20"/>
              </w:rPr>
            </w:pPr>
            <w:r w:rsidRPr="00EB23E0">
              <w:rPr>
                <w:rFonts w:ascii="Arial Narrow" w:hAnsi="Arial Narrow"/>
                <w:sz w:val="20"/>
                <w:szCs w:val="20"/>
              </w:rPr>
              <w:t xml:space="preserve"> Skills and recall lessons</w:t>
            </w:r>
          </w:p>
          <w:p w:rsidR="00C00E67" w:rsidRPr="00EB23E0" w:rsidRDefault="00C00E67" w:rsidP="00C00E67">
            <w:pPr>
              <w:rPr>
                <w:rFonts w:ascii="Arial Narrow" w:hAnsi="Arial Narrow"/>
                <w:sz w:val="20"/>
                <w:szCs w:val="20"/>
              </w:rPr>
            </w:pPr>
            <w:r w:rsidRPr="00EB23E0">
              <w:rPr>
                <w:rFonts w:ascii="Arial Narrow" w:hAnsi="Arial Narrow"/>
                <w:sz w:val="20"/>
                <w:szCs w:val="20"/>
              </w:rPr>
              <w:t>-Maths skills</w:t>
            </w:r>
          </w:p>
          <w:p w:rsidR="00C00E67" w:rsidRPr="00EB23E0" w:rsidRDefault="00C00E67" w:rsidP="00C00E67">
            <w:pPr>
              <w:rPr>
                <w:rFonts w:ascii="Arial Narrow" w:hAnsi="Arial Narrow"/>
                <w:sz w:val="20"/>
                <w:szCs w:val="20"/>
              </w:rPr>
            </w:pPr>
            <w:r w:rsidRPr="00EB23E0">
              <w:rPr>
                <w:rFonts w:ascii="Arial Narrow" w:hAnsi="Arial Narrow"/>
                <w:sz w:val="20"/>
                <w:szCs w:val="20"/>
              </w:rPr>
              <w:t>-Graph skills</w:t>
            </w:r>
          </w:p>
          <w:p w:rsidR="00C00E67" w:rsidRPr="00EB23E0" w:rsidRDefault="00C00E67" w:rsidP="00C00E67">
            <w:pPr>
              <w:rPr>
                <w:rFonts w:ascii="Arial Narrow" w:hAnsi="Arial Narrow"/>
                <w:sz w:val="20"/>
                <w:szCs w:val="20"/>
              </w:rPr>
            </w:pPr>
            <w:r w:rsidRPr="00EB23E0">
              <w:rPr>
                <w:rFonts w:ascii="Arial Narrow" w:hAnsi="Arial Narrow"/>
                <w:b/>
                <w:sz w:val="20"/>
                <w:szCs w:val="20"/>
              </w:rPr>
              <w:t>-</w:t>
            </w:r>
            <w:r w:rsidRPr="00EB23E0">
              <w:rPr>
                <w:rFonts w:ascii="Arial Narrow" w:hAnsi="Arial Narrow"/>
                <w:sz w:val="20"/>
                <w:szCs w:val="20"/>
              </w:rPr>
              <w:t>Variables</w:t>
            </w:r>
          </w:p>
          <w:p w:rsidR="00C00E67" w:rsidRPr="00EB23E0" w:rsidRDefault="00C00E67" w:rsidP="00C00E67">
            <w:pPr>
              <w:rPr>
                <w:rFonts w:ascii="Arial Narrow" w:hAnsi="Arial Narrow"/>
                <w:sz w:val="20"/>
                <w:szCs w:val="20"/>
              </w:rPr>
            </w:pPr>
            <w:r w:rsidRPr="00EB23E0">
              <w:rPr>
                <w:rFonts w:ascii="Arial Narrow" w:hAnsi="Arial Narrow"/>
                <w:sz w:val="20"/>
                <w:szCs w:val="20"/>
              </w:rPr>
              <w:t>-Method writing</w:t>
            </w:r>
          </w:p>
          <w:p w:rsidR="00C00E67" w:rsidRPr="00EB23E0" w:rsidRDefault="00C00E67" w:rsidP="00C00E67">
            <w:pPr>
              <w:rPr>
                <w:rFonts w:ascii="Arial Narrow" w:hAnsi="Arial Narrow"/>
                <w:sz w:val="20"/>
                <w:szCs w:val="20"/>
              </w:rPr>
            </w:pPr>
            <w:r w:rsidRPr="00EB23E0">
              <w:rPr>
                <w:rFonts w:ascii="Arial Narrow" w:hAnsi="Arial Narrow"/>
                <w:b/>
                <w:sz w:val="20"/>
                <w:szCs w:val="20"/>
              </w:rPr>
              <w:lastRenderedPageBreak/>
              <w:t>-</w:t>
            </w:r>
            <w:r w:rsidRPr="00EB23E0">
              <w:rPr>
                <w:rFonts w:ascii="Arial Narrow" w:hAnsi="Arial Narrow"/>
                <w:sz w:val="20"/>
                <w:szCs w:val="20"/>
              </w:rPr>
              <w:t xml:space="preserve">Equipment </w:t>
            </w:r>
          </w:p>
          <w:p w:rsidR="003D7F25" w:rsidRPr="00EB23E0" w:rsidRDefault="00C00E67" w:rsidP="00C00E67">
            <w:pPr>
              <w:spacing w:line="276" w:lineRule="auto"/>
              <w:rPr>
                <w:rFonts w:ascii="Arial Narrow" w:hAnsi="Arial Narrow"/>
                <w:sz w:val="20"/>
                <w:szCs w:val="20"/>
              </w:rPr>
            </w:pPr>
            <w:r w:rsidRPr="00EB23E0">
              <w:rPr>
                <w:rFonts w:ascii="Arial Narrow" w:hAnsi="Arial Narrow"/>
                <w:b/>
                <w:sz w:val="20"/>
                <w:szCs w:val="20"/>
              </w:rPr>
              <w:t>-</w:t>
            </w:r>
            <w:r w:rsidRPr="00EB23E0">
              <w:rPr>
                <w:rFonts w:ascii="Arial Narrow" w:hAnsi="Arial Narrow"/>
                <w:sz w:val="20"/>
                <w:szCs w:val="20"/>
              </w:rPr>
              <w:t>Command words</w:t>
            </w:r>
          </w:p>
          <w:p w:rsidR="003D7F25" w:rsidRPr="00EB23E0" w:rsidRDefault="003D7F25" w:rsidP="003D7F25">
            <w:pPr>
              <w:spacing w:line="276" w:lineRule="auto"/>
              <w:rPr>
                <w:rFonts w:ascii="Arial Narrow" w:hAnsi="Arial Narrow"/>
                <w:sz w:val="20"/>
                <w:szCs w:val="20"/>
              </w:rPr>
            </w:pPr>
          </w:p>
          <w:p w:rsidR="009F43D9" w:rsidRPr="00EB23E0" w:rsidRDefault="009F43D9" w:rsidP="009F43D9">
            <w:pPr>
              <w:rPr>
                <w:rFonts w:ascii="Arial Narrow" w:hAnsi="Arial Narrow"/>
                <w:sz w:val="20"/>
                <w:szCs w:val="20"/>
              </w:rPr>
            </w:pPr>
          </w:p>
        </w:tc>
        <w:tc>
          <w:tcPr>
            <w:tcW w:w="2395" w:type="dxa"/>
            <w:gridSpan w:val="2"/>
            <w:tcBorders>
              <w:top w:val="double" w:sz="4" w:space="0" w:color="auto"/>
              <w:bottom w:val="dashed" w:sz="4" w:space="0" w:color="auto"/>
            </w:tcBorders>
          </w:tcPr>
          <w:p w:rsidR="00C00E67" w:rsidRPr="00EB23E0" w:rsidRDefault="00C00E67" w:rsidP="00C00E67">
            <w:pPr>
              <w:spacing w:line="276" w:lineRule="auto"/>
              <w:rPr>
                <w:rFonts w:ascii="Arial Narrow" w:hAnsi="Arial Narrow"/>
                <w:b/>
                <w:sz w:val="20"/>
                <w:szCs w:val="20"/>
              </w:rPr>
            </w:pPr>
            <w:r w:rsidRPr="00EB23E0">
              <w:rPr>
                <w:rFonts w:ascii="Arial Narrow" w:hAnsi="Arial Narrow"/>
                <w:b/>
                <w:sz w:val="20"/>
                <w:szCs w:val="20"/>
              </w:rPr>
              <w:lastRenderedPageBreak/>
              <w:t xml:space="preserve">TOPIC </w:t>
            </w:r>
          </w:p>
          <w:p w:rsidR="00C00E67" w:rsidRPr="00EB23E0" w:rsidRDefault="00C00E67" w:rsidP="00C00E67">
            <w:pPr>
              <w:spacing w:line="276" w:lineRule="auto"/>
              <w:rPr>
                <w:rFonts w:ascii="Arial Narrow" w:hAnsi="Arial Narrow"/>
                <w:sz w:val="20"/>
                <w:szCs w:val="20"/>
              </w:rPr>
            </w:pPr>
            <w:r w:rsidRPr="00EB23E0">
              <w:rPr>
                <w:rFonts w:ascii="Arial Narrow" w:hAnsi="Arial Narrow"/>
                <w:sz w:val="20"/>
                <w:szCs w:val="20"/>
              </w:rPr>
              <w:t>-Mock exam revision B1, C1, P1 recall</w:t>
            </w:r>
          </w:p>
          <w:p w:rsidR="00C00E67" w:rsidRPr="00EB23E0" w:rsidRDefault="00C00E67" w:rsidP="00C00E67">
            <w:pPr>
              <w:spacing w:line="276" w:lineRule="auto"/>
              <w:rPr>
                <w:rFonts w:ascii="Arial Narrow" w:hAnsi="Arial Narrow"/>
                <w:b/>
                <w:sz w:val="20"/>
                <w:szCs w:val="20"/>
              </w:rPr>
            </w:pPr>
            <w:r w:rsidRPr="00EB23E0">
              <w:rPr>
                <w:rFonts w:ascii="Arial Narrow" w:hAnsi="Arial Narrow"/>
                <w:sz w:val="20"/>
                <w:szCs w:val="20"/>
              </w:rPr>
              <w:t xml:space="preserve">-Year 11 </w:t>
            </w:r>
            <w:proofErr w:type="gramStart"/>
            <w:r w:rsidRPr="00EB23E0">
              <w:rPr>
                <w:rFonts w:ascii="Arial Narrow" w:hAnsi="Arial Narrow"/>
                <w:sz w:val="20"/>
                <w:szCs w:val="20"/>
              </w:rPr>
              <w:t>mocks  (</w:t>
            </w:r>
            <w:proofErr w:type="gramEnd"/>
            <w:r w:rsidRPr="00EB23E0">
              <w:rPr>
                <w:rFonts w:ascii="Arial Narrow" w:hAnsi="Arial Narrow"/>
                <w:sz w:val="20"/>
                <w:szCs w:val="20"/>
              </w:rPr>
              <w:t>B1, P1 &amp; C1)</w:t>
            </w:r>
          </w:p>
          <w:p w:rsidR="009F43D9" w:rsidRPr="00EB23E0" w:rsidRDefault="00C00E67" w:rsidP="00C00E67">
            <w:pPr>
              <w:spacing w:line="276" w:lineRule="auto"/>
              <w:rPr>
                <w:rFonts w:ascii="Arial Narrow" w:hAnsi="Arial Narrow"/>
                <w:sz w:val="20"/>
                <w:szCs w:val="20"/>
              </w:rPr>
            </w:pPr>
            <w:r w:rsidRPr="00EB23E0">
              <w:rPr>
                <w:rFonts w:ascii="Arial Narrow" w:hAnsi="Arial Narrow"/>
                <w:sz w:val="20"/>
                <w:szCs w:val="20"/>
              </w:rPr>
              <w:lastRenderedPageBreak/>
              <w:t>-MIB mock/next steps lessons</w:t>
            </w:r>
          </w:p>
        </w:tc>
        <w:tc>
          <w:tcPr>
            <w:tcW w:w="2395" w:type="dxa"/>
            <w:tcBorders>
              <w:top w:val="double" w:sz="4" w:space="0" w:color="auto"/>
              <w:bottom w:val="dashed" w:sz="4" w:space="0" w:color="auto"/>
            </w:tcBorders>
          </w:tcPr>
          <w:p w:rsidR="003D7F25" w:rsidRPr="00382CE6" w:rsidRDefault="003D7F25" w:rsidP="003D7F25">
            <w:pPr>
              <w:spacing w:line="276" w:lineRule="auto"/>
              <w:rPr>
                <w:rFonts w:ascii="Arial Narrow" w:hAnsi="Arial Narrow"/>
                <w:color w:val="0070C0"/>
                <w:sz w:val="20"/>
                <w:szCs w:val="20"/>
              </w:rPr>
            </w:pPr>
          </w:p>
          <w:p w:rsidR="009F43D9" w:rsidRPr="00382CE6" w:rsidRDefault="009F43D9" w:rsidP="003D7F25">
            <w:pPr>
              <w:rPr>
                <w:rFonts w:ascii="Arial Narrow" w:hAnsi="Arial Narrow"/>
                <w:color w:val="0070C0"/>
                <w:sz w:val="20"/>
                <w:szCs w:val="20"/>
              </w:rPr>
            </w:pPr>
          </w:p>
        </w:tc>
        <w:tc>
          <w:tcPr>
            <w:tcW w:w="2400" w:type="dxa"/>
            <w:vMerge w:val="restart"/>
            <w:tcBorders>
              <w:top w:val="double" w:sz="4" w:space="0" w:color="auto"/>
            </w:tcBorders>
            <w:shd w:val="clear" w:color="auto" w:fill="FFFFCC"/>
          </w:tcPr>
          <w:p w:rsidR="009F43D9" w:rsidRPr="00382CE6" w:rsidRDefault="009F43D9" w:rsidP="009F43D9">
            <w:pPr>
              <w:rPr>
                <w:rFonts w:ascii="Arial Narrow" w:hAnsi="Arial Narrow"/>
                <w:color w:val="0070C0"/>
                <w:sz w:val="20"/>
                <w:szCs w:val="20"/>
              </w:rPr>
            </w:pPr>
          </w:p>
        </w:tc>
      </w:tr>
      <w:tr w:rsidR="009F43D9" w:rsidRPr="00695317" w:rsidTr="009F43D9">
        <w:trPr>
          <w:trHeight w:val="842"/>
        </w:trPr>
        <w:tc>
          <w:tcPr>
            <w:tcW w:w="1119" w:type="dxa"/>
            <w:vMerge/>
            <w:shd w:val="clear" w:color="auto" w:fill="FFFFCC"/>
          </w:tcPr>
          <w:p w:rsidR="009F43D9" w:rsidRDefault="009F43D9" w:rsidP="009F43D9">
            <w:pPr>
              <w:rPr>
                <w:rFonts w:ascii="Arial Narrow" w:hAnsi="Arial Narrow"/>
                <w:b/>
                <w:sz w:val="20"/>
                <w:szCs w:val="20"/>
              </w:rPr>
            </w:pPr>
          </w:p>
        </w:tc>
        <w:tc>
          <w:tcPr>
            <w:tcW w:w="2423" w:type="dxa"/>
            <w:gridSpan w:val="2"/>
            <w:tcBorders>
              <w:top w:val="dashed" w:sz="4" w:space="0" w:color="auto"/>
              <w:bottom w:val="dashed" w:sz="4" w:space="0" w:color="auto"/>
            </w:tcBorders>
          </w:tcPr>
          <w:p w:rsidR="009F43D9" w:rsidRDefault="009F43D9" w:rsidP="009F43D9">
            <w:pPr>
              <w:tabs>
                <w:tab w:val="left" w:pos="992"/>
              </w:tabs>
              <w:rPr>
                <w:rFonts w:ascii="Arial Narrow" w:hAnsi="Arial Narrow"/>
                <w:color w:val="000000" w:themeColor="text1"/>
                <w:sz w:val="20"/>
                <w:szCs w:val="20"/>
              </w:rPr>
            </w:pPr>
            <w:r w:rsidRPr="00075D10">
              <w:rPr>
                <w:rFonts w:ascii="Arial Narrow" w:hAnsi="Arial Narrow"/>
                <w:color w:val="000000" w:themeColor="text1"/>
                <w:sz w:val="20"/>
                <w:szCs w:val="20"/>
              </w:rPr>
              <w:t>KEY PIECE</w:t>
            </w:r>
            <w:r>
              <w:rPr>
                <w:rFonts w:ascii="Arial Narrow" w:hAnsi="Arial Narrow"/>
                <w:color w:val="000000" w:themeColor="text1"/>
                <w:sz w:val="20"/>
                <w:szCs w:val="20"/>
              </w:rPr>
              <w:t>:</w:t>
            </w:r>
          </w:p>
          <w:p w:rsidR="009F43D9" w:rsidRPr="00075D10" w:rsidRDefault="009F43D9" w:rsidP="009F43D9">
            <w:pPr>
              <w:tabs>
                <w:tab w:val="left" w:pos="992"/>
              </w:tabs>
              <w:rPr>
                <w:rFonts w:ascii="Arial Narrow" w:hAnsi="Arial Narrow"/>
                <w:color w:val="0070C0"/>
                <w:sz w:val="20"/>
                <w:szCs w:val="20"/>
              </w:rPr>
            </w:pPr>
            <w:r>
              <w:rPr>
                <w:rFonts w:ascii="Arial Narrow" w:hAnsi="Arial Narrow"/>
                <w:color w:val="000000" w:themeColor="text1"/>
                <w:sz w:val="20"/>
                <w:szCs w:val="20"/>
              </w:rPr>
              <w:t>Sampling required practical</w:t>
            </w:r>
          </w:p>
        </w:tc>
        <w:tc>
          <w:tcPr>
            <w:tcW w:w="2394" w:type="dxa"/>
            <w:gridSpan w:val="2"/>
            <w:tcBorders>
              <w:top w:val="dashed" w:sz="4" w:space="0" w:color="auto"/>
              <w:bottom w:val="dashed" w:sz="4" w:space="0" w:color="auto"/>
            </w:tcBorders>
          </w:tcPr>
          <w:p w:rsidR="009F43D9" w:rsidRPr="00626094" w:rsidRDefault="009F43D9" w:rsidP="009F43D9">
            <w:pPr>
              <w:spacing w:line="276" w:lineRule="auto"/>
              <w:rPr>
                <w:rFonts w:ascii="Arial Narrow" w:hAnsi="Arial Narrow"/>
                <w:b/>
                <w:color w:val="FF0000"/>
                <w:sz w:val="20"/>
                <w:szCs w:val="20"/>
              </w:rPr>
            </w:pPr>
            <w:r w:rsidRPr="00626094">
              <w:rPr>
                <w:rFonts w:ascii="Arial Narrow" w:hAnsi="Arial Narrow"/>
                <w:b/>
                <w:color w:val="FF0000"/>
                <w:sz w:val="20"/>
                <w:szCs w:val="20"/>
              </w:rPr>
              <w:t>ASSESSMENT – DC1</w:t>
            </w:r>
          </w:p>
          <w:p w:rsidR="009F43D9" w:rsidRPr="00626094" w:rsidRDefault="00EB23E0" w:rsidP="009F43D9">
            <w:pPr>
              <w:spacing w:line="276" w:lineRule="auto"/>
              <w:rPr>
                <w:rFonts w:ascii="Arial Narrow" w:hAnsi="Arial Narrow"/>
                <w:b/>
                <w:color w:val="FF0000"/>
                <w:sz w:val="20"/>
                <w:szCs w:val="20"/>
              </w:rPr>
            </w:pPr>
            <w:r>
              <w:rPr>
                <w:rFonts w:ascii="Arial Narrow" w:hAnsi="Arial Narrow"/>
                <w:b/>
                <w:color w:val="FF0000"/>
                <w:sz w:val="20"/>
                <w:szCs w:val="20"/>
              </w:rPr>
              <w:t>BIOLOGY PAPER 2</w:t>
            </w:r>
          </w:p>
          <w:p w:rsidR="009F43D9" w:rsidRPr="00626094" w:rsidRDefault="009F43D9" w:rsidP="009F43D9">
            <w:pPr>
              <w:spacing w:line="276" w:lineRule="auto"/>
              <w:rPr>
                <w:rFonts w:ascii="Arial Narrow" w:hAnsi="Arial Narrow"/>
                <w:b/>
                <w:color w:val="FF0000"/>
                <w:sz w:val="20"/>
                <w:szCs w:val="20"/>
              </w:rPr>
            </w:pPr>
            <w:r w:rsidRPr="00626094">
              <w:rPr>
                <w:rFonts w:ascii="Arial Narrow" w:hAnsi="Arial Narrow"/>
                <w:b/>
                <w:color w:val="FF0000"/>
                <w:sz w:val="20"/>
                <w:szCs w:val="20"/>
              </w:rPr>
              <w:t>PHYSICS PAPER 2 CHEMISTRY PAPER 2</w:t>
            </w:r>
          </w:p>
          <w:p w:rsidR="009F43D9" w:rsidRDefault="009F43D9" w:rsidP="009F43D9">
            <w:pPr>
              <w:rPr>
                <w:rFonts w:ascii="Arial Narrow" w:hAnsi="Arial Narrow"/>
                <w:b/>
                <w:color w:val="0070C0"/>
                <w:sz w:val="20"/>
                <w:szCs w:val="20"/>
              </w:rPr>
            </w:pPr>
          </w:p>
          <w:p w:rsidR="00EB23E0" w:rsidRPr="00382CE6" w:rsidRDefault="00EB23E0" w:rsidP="009F43D9">
            <w:pPr>
              <w:rPr>
                <w:rFonts w:ascii="Arial Narrow" w:hAnsi="Arial Narrow"/>
                <w:b/>
                <w:color w:val="0070C0"/>
                <w:sz w:val="20"/>
                <w:szCs w:val="20"/>
              </w:rPr>
            </w:pPr>
          </w:p>
        </w:tc>
        <w:tc>
          <w:tcPr>
            <w:tcW w:w="2395" w:type="dxa"/>
            <w:gridSpan w:val="2"/>
            <w:tcBorders>
              <w:top w:val="dashed" w:sz="4" w:space="0" w:color="auto"/>
              <w:bottom w:val="dashed" w:sz="4" w:space="0" w:color="auto"/>
            </w:tcBorders>
          </w:tcPr>
          <w:p w:rsidR="009F43D9" w:rsidRDefault="009F43D9" w:rsidP="009F43D9">
            <w:pPr>
              <w:rPr>
                <w:rFonts w:ascii="Arial Narrow" w:hAnsi="Arial Narrow"/>
                <w:color w:val="000000" w:themeColor="text1"/>
                <w:sz w:val="20"/>
                <w:szCs w:val="20"/>
              </w:rPr>
            </w:pPr>
            <w:r w:rsidRPr="00075D10">
              <w:rPr>
                <w:rFonts w:ascii="Arial Narrow" w:hAnsi="Arial Narrow"/>
                <w:color w:val="000000" w:themeColor="text1"/>
                <w:sz w:val="20"/>
                <w:szCs w:val="20"/>
              </w:rPr>
              <w:t>KEY PIECE</w:t>
            </w:r>
            <w:r>
              <w:rPr>
                <w:rFonts w:ascii="Arial Narrow" w:hAnsi="Arial Narrow"/>
                <w:color w:val="000000" w:themeColor="text1"/>
                <w:sz w:val="20"/>
                <w:szCs w:val="20"/>
              </w:rPr>
              <w:t>:</w:t>
            </w:r>
          </w:p>
          <w:p w:rsidR="009F43D9" w:rsidRDefault="009F43D9" w:rsidP="009F43D9">
            <w:pPr>
              <w:rPr>
                <w:rFonts w:ascii="Arial Narrow" w:hAnsi="Arial Narrow"/>
                <w:color w:val="000000" w:themeColor="text1"/>
                <w:sz w:val="20"/>
                <w:szCs w:val="20"/>
              </w:rPr>
            </w:pPr>
            <w:r>
              <w:rPr>
                <w:rFonts w:ascii="Arial Narrow" w:hAnsi="Arial Narrow"/>
                <w:color w:val="000000" w:themeColor="text1"/>
                <w:sz w:val="20"/>
                <w:szCs w:val="20"/>
              </w:rPr>
              <w:t xml:space="preserve">Identifying scientific equipment, uses, and units </w:t>
            </w:r>
          </w:p>
          <w:p w:rsidR="009F43D9" w:rsidRPr="00382CE6" w:rsidRDefault="009F43D9" w:rsidP="009F43D9">
            <w:pPr>
              <w:rPr>
                <w:rFonts w:ascii="Arial Narrow" w:hAnsi="Arial Narrow"/>
                <w:color w:val="0070C0"/>
                <w:sz w:val="20"/>
                <w:szCs w:val="20"/>
              </w:rPr>
            </w:pPr>
            <w:r>
              <w:rPr>
                <w:rFonts w:ascii="Arial Narrow" w:hAnsi="Arial Narrow"/>
                <w:color w:val="000000" w:themeColor="text1"/>
                <w:sz w:val="20"/>
                <w:szCs w:val="20"/>
              </w:rPr>
              <w:t>Drawing a line graph</w:t>
            </w:r>
          </w:p>
        </w:tc>
        <w:tc>
          <w:tcPr>
            <w:tcW w:w="2395" w:type="dxa"/>
            <w:gridSpan w:val="2"/>
            <w:tcBorders>
              <w:top w:val="dashed" w:sz="4" w:space="0" w:color="auto"/>
              <w:bottom w:val="dashed" w:sz="4" w:space="0" w:color="auto"/>
            </w:tcBorders>
          </w:tcPr>
          <w:p w:rsidR="009F43D9" w:rsidRPr="00626094" w:rsidRDefault="009F43D9" w:rsidP="009F43D9">
            <w:pPr>
              <w:rPr>
                <w:rFonts w:ascii="Arial Narrow" w:hAnsi="Arial Narrow"/>
                <w:b/>
                <w:color w:val="FF0000"/>
                <w:sz w:val="20"/>
                <w:szCs w:val="20"/>
              </w:rPr>
            </w:pPr>
            <w:r w:rsidRPr="00626094">
              <w:rPr>
                <w:rFonts w:ascii="Arial Narrow" w:hAnsi="Arial Narrow"/>
                <w:b/>
                <w:color w:val="FF0000"/>
                <w:sz w:val="20"/>
                <w:szCs w:val="20"/>
              </w:rPr>
              <w:t>ASSESSMENT – DC2</w:t>
            </w:r>
          </w:p>
          <w:p w:rsidR="009F43D9" w:rsidRPr="00626094" w:rsidRDefault="009F43D9" w:rsidP="009F43D9">
            <w:pPr>
              <w:rPr>
                <w:rFonts w:ascii="Arial Narrow" w:hAnsi="Arial Narrow"/>
                <w:b/>
                <w:color w:val="FF0000"/>
                <w:sz w:val="20"/>
                <w:szCs w:val="20"/>
              </w:rPr>
            </w:pPr>
            <w:r w:rsidRPr="00626094">
              <w:rPr>
                <w:rFonts w:ascii="Arial Narrow" w:hAnsi="Arial Narrow"/>
                <w:b/>
                <w:color w:val="FF0000"/>
                <w:sz w:val="20"/>
                <w:szCs w:val="20"/>
              </w:rPr>
              <w:t>BIOLOGY PAPER 1</w:t>
            </w:r>
          </w:p>
          <w:p w:rsidR="009F43D9" w:rsidRPr="00626094" w:rsidRDefault="009F43D9" w:rsidP="009F43D9">
            <w:pPr>
              <w:rPr>
                <w:rFonts w:ascii="Arial Narrow" w:hAnsi="Arial Narrow"/>
                <w:b/>
                <w:color w:val="FF0000"/>
                <w:sz w:val="20"/>
                <w:szCs w:val="20"/>
              </w:rPr>
            </w:pPr>
            <w:r w:rsidRPr="00626094">
              <w:rPr>
                <w:rFonts w:ascii="Arial Narrow" w:hAnsi="Arial Narrow"/>
                <w:b/>
                <w:color w:val="FF0000"/>
                <w:sz w:val="20"/>
                <w:szCs w:val="20"/>
              </w:rPr>
              <w:t>CHEMISTRY PAPER 1</w:t>
            </w:r>
          </w:p>
          <w:p w:rsidR="009F43D9" w:rsidRPr="00626094" w:rsidRDefault="009F43D9" w:rsidP="009F43D9">
            <w:pPr>
              <w:rPr>
                <w:rFonts w:ascii="Arial Narrow" w:hAnsi="Arial Narrow"/>
                <w:b/>
                <w:color w:val="FF0000"/>
                <w:sz w:val="20"/>
                <w:szCs w:val="20"/>
              </w:rPr>
            </w:pPr>
            <w:r w:rsidRPr="00626094">
              <w:rPr>
                <w:rFonts w:ascii="Arial Narrow" w:hAnsi="Arial Narrow"/>
                <w:b/>
                <w:color w:val="FF0000"/>
                <w:sz w:val="20"/>
                <w:szCs w:val="20"/>
              </w:rPr>
              <w:t>PHYSICS PAPER 1</w:t>
            </w:r>
          </w:p>
          <w:p w:rsidR="009F43D9" w:rsidRPr="00382CE6" w:rsidRDefault="009F43D9" w:rsidP="009F43D9">
            <w:pPr>
              <w:rPr>
                <w:rFonts w:ascii="Arial Narrow" w:hAnsi="Arial Narrow"/>
                <w:color w:val="0070C0"/>
                <w:sz w:val="20"/>
                <w:szCs w:val="20"/>
              </w:rPr>
            </w:pPr>
          </w:p>
        </w:tc>
        <w:tc>
          <w:tcPr>
            <w:tcW w:w="2395" w:type="dxa"/>
            <w:tcBorders>
              <w:top w:val="dashed" w:sz="4" w:space="0" w:color="auto"/>
              <w:bottom w:val="dashed" w:sz="4" w:space="0" w:color="auto"/>
            </w:tcBorders>
            <w:shd w:val="clear" w:color="auto" w:fill="FFFFCC"/>
          </w:tcPr>
          <w:p w:rsidR="009F43D9" w:rsidRPr="00382CE6" w:rsidRDefault="009F43D9" w:rsidP="009F43D9">
            <w:pPr>
              <w:rPr>
                <w:rFonts w:ascii="Arial Narrow" w:hAnsi="Arial Narrow"/>
                <w:color w:val="0070C0"/>
                <w:sz w:val="20"/>
                <w:szCs w:val="20"/>
              </w:rPr>
            </w:pPr>
          </w:p>
        </w:tc>
        <w:tc>
          <w:tcPr>
            <w:tcW w:w="2400" w:type="dxa"/>
            <w:vMerge/>
            <w:shd w:val="clear" w:color="auto" w:fill="FFFFCC"/>
          </w:tcPr>
          <w:p w:rsidR="009F43D9" w:rsidRPr="00695317" w:rsidRDefault="009F43D9" w:rsidP="009F43D9">
            <w:pPr>
              <w:rPr>
                <w:rFonts w:ascii="Arial Narrow" w:hAnsi="Arial Narrow"/>
                <w:sz w:val="20"/>
                <w:szCs w:val="20"/>
              </w:rPr>
            </w:pPr>
          </w:p>
        </w:tc>
      </w:tr>
      <w:tr w:rsidR="009F43D9" w:rsidRPr="00695317" w:rsidTr="00782CC5">
        <w:trPr>
          <w:trHeight w:val="842"/>
        </w:trPr>
        <w:tc>
          <w:tcPr>
            <w:tcW w:w="1119" w:type="dxa"/>
            <w:vMerge/>
            <w:shd w:val="clear" w:color="auto" w:fill="FFFFCC"/>
          </w:tcPr>
          <w:p w:rsidR="009F43D9" w:rsidRDefault="009F43D9" w:rsidP="009F43D9">
            <w:pPr>
              <w:rPr>
                <w:rFonts w:ascii="Arial Narrow" w:hAnsi="Arial Narrow"/>
                <w:b/>
                <w:sz w:val="20"/>
                <w:szCs w:val="20"/>
              </w:rPr>
            </w:pPr>
          </w:p>
        </w:tc>
        <w:tc>
          <w:tcPr>
            <w:tcW w:w="2423" w:type="dxa"/>
            <w:gridSpan w:val="2"/>
            <w:tcBorders>
              <w:top w:val="dashed" w:sz="4" w:space="0" w:color="auto"/>
              <w:bottom w:val="dashed"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LITERACY FOCUS:</w:t>
            </w:r>
          </w:p>
          <w:p w:rsidR="009F43D9" w:rsidRDefault="009F43D9" w:rsidP="009F43D9">
            <w:pPr>
              <w:spacing w:line="276" w:lineRule="auto"/>
              <w:rPr>
                <w:rFonts w:ascii="Arial Narrow" w:hAnsi="Arial Narrow"/>
                <w:sz w:val="20"/>
                <w:szCs w:val="20"/>
              </w:rPr>
            </w:pPr>
            <w:r>
              <w:rPr>
                <w:rFonts w:ascii="Arial Narrow" w:hAnsi="Arial Narrow"/>
                <w:sz w:val="20"/>
                <w:szCs w:val="20"/>
              </w:rPr>
              <w:t>Reading: Genetics key word definitions</w:t>
            </w:r>
          </w:p>
          <w:p w:rsidR="009F43D9" w:rsidRDefault="009F43D9" w:rsidP="009F43D9">
            <w:pPr>
              <w:spacing w:line="276" w:lineRule="auto"/>
              <w:rPr>
                <w:rFonts w:ascii="Arial Narrow" w:hAnsi="Arial Narrow"/>
                <w:sz w:val="20"/>
                <w:szCs w:val="20"/>
              </w:rPr>
            </w:pPr>
            <w:r>
              <w:rPr>
                <w:rFonts w:ascii="Arial Narrow" w:hAnsi="Arial Narrow"/>
                <w:sz w:val="20"/>
                <w:szCs w:val="20"/>
              </w:rPr>
              <w:t>Oracy: Stem cells debate</w:t>
            </w:r>
          </w:p>
          <w:p w:rsidR="009F43D9" w:rsidRDefault="009F43D9" w:rsidP="009F43D9">
            <w:pPr>
              <w:rPr>
                <w:rFonts w:ascii="Arial Narrow" w:hAnsi="Arial Narrow"/>
                <w:b/>
                <w:color w:val="0070C0"/>
                <w:sz w:val="20"/>
                <w:szCs w:val="20"/>
              </w:rPr>
            </w:pPr>
          </w:p>
          <w:p w:rsidR="009F43D9" w:rsidRPr="00382CE6" w:rsidRDefault="009F43D9" w:rsidP="009F43D9">
            <w:pPr>
              <w:tabs>
                <w:tab w:val="left" w:pos="992"/>
              </w:tabs>
              <w:rPr>
                <w:rFonts w:ascii="Arial Narrow" w:hAnsi="Arial Narrow"/>
                <w:b/>
                <w:color w:val="0070C0"/>
                <w:sz w:val="20"/>
                <w:szCs w:val="20"/>
              </w:rPr>
            </w:pPr>
          </w:p>
        </w:tc>
        <w:tc>
          <w:tcPr>
            <w:tcW w:w="2394" w:type="dxa"/>
            <w:gridSpan w:val="2"/>
            <w:tcBorders>
              <w:top w:val="dashed" w:sz="4" w:space="0" w:color="auto"/>
              <w:bottom w:val="dashed"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LITERACY </w:t>
            </w:r>
            <w:proofErr w:type="gramStart"/>
            <w:r>
              <w:rPr>
                <w:rFonts w:ascii="Arial Narrow" w:hAnsi="Arial Narrow"/>
                <w:sz w:val="20"/>
                <w:szCs w:val="20"/>
              </w:rPr>
              <w:t>FOCUS :</w:t>
            </w:r>
            <w:proofErr w:type="gramEnd"/>
            <w:r>
              <w:rPr>
                <w:rFonts w:ascii="Arial Narrow" w:hAnsi="Arial Narrow"/>
                <w:sz w:val="20"/>
                <w:szCs w:val="20"/>
              </w:rPr>
              <w:t xml:space="preserve"> Reading- exam command words definitions</w:t>
            </w:r>
          </w:p>
          <w:p w:rsidR="009F43D9" w:rsidRPr="00382CE6" w:rsidRDefault="009F43D9" w:rsidP="009F43D9">
            <w:pPr>
              <w:rPr>
                <w:rFonts w:ascii="Arial Narrow" w:hAnsi="Arial Narrow"/>
                <w:b/>
                <w:color w:val="0070C0"/>
                <w:sz w:val="20"/>
                <w:szCs w:val="20"/>
              </w:rPr>
            </w:pPr>
          </w:p>
        </w:tc>
        <w:tc>
          <w:tcPr>
            <w:tcW w:w="2395" w:type="dxa"/>
            <w:gridSpan w:val="2"/>
            <w:tcBorders>
              <w:top w:val="dashed" w:sz="4" w:space="0" w:color="auto"/>
              <w:bottom w:val="dashed" w:sz="4" w:space="0" w:color="auto"/>
            </w:tcBorders>
          </w:tcPr>
          <w:p w:rsidR="009F43D9" w:rsidRDefault="009F43D9" w:rsidP="009F43D9">
            <w:pPr>
              <w:rPr>
                <w:rFonts w:ascii="Arial Narrow" w:hAnsi="Arial Narrow"/>
                <w:sz w:val="20"/>
                <w:szCs w:val="20"/>
              </w:rPr>
            </w:pPr>
            <w:r>
              <w:rPr>
                <w:rFonts w:ascii="Arial Narrow" w:hAnsi="Arial Narrow"/>
                <w:sz w:val="20"/>
                <w:szCs w:val="20"/>
              </w:rPr>
              <w:t>LITERACY FOCUS;</w:t>
            </w:r>
          </w:p>
          <w:p w:rsidR="009F43D9" w:rsidRPr="00382CE6" w:rsidRDefault="009F43D9" w:rsidP="009F43D9">
            <w:pPr>
              <w:rPr>
                <w:rFonts w:ascii="Arial Narrow" w:hAnsi="Arial Narrow"/>
                <w:color w:val="0070C0"/>
                <w:sz w:val="20"/>
                <w:szCs w:val="20"/>
              </w:rPr>
            </w:pPr>
            <w:r>
              <w:rPr>
                <w:rFonts w:ascii="Arial Narrow" w:hAnsi="Arial Narrow"/>
                <w:sz w:val="20"/>
                <w:szCs w:val="20"/>
              </w:rPr>
              <w:t>Writing: Scientific  method writing</w:t>
            </w:r>
          </w:p>
        </w:tc>
        <w:tc>
          <w:tcPr>
            <w:tcW w:w="2395" w:type="dxa"/>
            <w:gridSpan w:val="2"/>
            <w:tcBorders>
              <w:top w:val="dashed" w:sz="4" w:space="0" w:color="auto"/>
              <w:bottom w:val="dashed" w:sz="4" w:space="0" w:color="auto"/>
            </w:tcBorders>
          </w:tcPr>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LITERACY FOCUS: </w:t>
            </w:r>
          </w:p>
          <w:p w:rsidR="009F43D9" w:rsidRDefault="009F43D9" w:rsidP="009F43D9">
            <w:pPr>
              <w:spacing w:line="276" w:lineRule="auto"/>
              <w:rPr>
                <w:rFonts w:ascii="Arial Narrow" w:hAnsi="Arial Narrow"/>
                <w:sz w:val="20"/>
                <w:szCs w:val="20"/>
              </w:rPr>
            </w:pPr>
            <w:r>
              <w:rPr>
                <w:rFonts w:ascii="Arial Narrow" w:hAnsi="Arial Narrow"/>
                <w:sz w:val="20"/>
                <w:szCs w:val="20"/>
              </w:rPr>
              <w:t xml:space="preserve">Reading – Exam technique, </w:t>
            </w:r>
            <w:proofErr w:type="gramStart"/>
            <w:r>
              <w:rPr>
                <w:rFonts w:ascii="Arial Narrow" w:hAnsi="Arial Narrow"/>
                <w:sz w:val="20"/>
                <w:szCs w:val="20"/>
              </w:rPr>
              <w:t>evaluating,  and</w:t>
            </w:r>
            <w:proofErr w:type="gramEnd"/>
            <w:r>
              <w:rPr>
                <w:rFonts w:ascii="Arial Narrow" w:hAnsi="Arial Narrow"/>
                <w:sz w:val="20"/>
                <w:szCs w:val="20"/>
              </w:rPr>
              <w:t xml:space="preserve"> command words</w:t>
            </w:r>
          </w:p>
          <w:p w:rsidR="009F43D9" w:rsidRPr="00382CE6" w:rsidRDefault="009F43D9" w:rsidP="009F43D9">
            <w:pPr>
              <w:rPr>
                <w:rFonts w:ascii="Arial Narrow" w:hAnsi="Arial Narrow"/>
                <w:color w:val="0070C0"/>
                <w:sz w:val="20"/>
                <w:szCs w:val="20"/>
              </w:rPr>
            </w:pPr>
          </w:p>
        </w:tc>
        <w:tc>
          <w:tcPr>
            <w:tcW w:w="2395" w:type="dxa"/>
            <w:tcBorders>
              <w:top w:val="dashed" w:sz="4" w:space="0" w:color="auto"/>
              <w:bottom w:val="dashed" w:sz="4" w:space="0" w:color="auto"/>
            </w:tcBorders>
            <w:shd w:val="clear" w:color="auto" w:fill="FFFFCC"/>
          </w:tcPr>
          <w:p w:rsidR="009F43D9" w:rsidRPr="00382CE6" w:rsidRDefault="009F43D9" w:rsidP="009F43D9">
            <w:pPr>
              <w:rPr>
                <w:rFonts w:ascii="Arial Narrow" w:hAnsi="Arial Narrow"/>
                <w:color w:val="0070C0"/>
                <w:sz w:val="20"/>
                <w:szCs w:val="20"/>
              </w:rPr>
            </w:pPr>
          </w:p>
        </w:tc>
        <w:tc>
          <w:tcPr>
            <w:tcW w:w="2400" w:type="dxa"/>
            <w:vMerge/>
            <w:shd w:val="clear" w:color="auto" w:fill="FFFFCC"/>
          </w:tcPr>
          <w:p w:rsidR="009F43D9" w:rsidRPr="00695317" w:rsidRDefault="009F43D9" w:rsidP="009F43D9">
            <w:pPr>
              <w:rPr>
                <w:rFonts w:ascii="Arial Narrow" w:hAnsi="Arial Narrow"/>
                <w:sz w:val="20"/>
                <w:szCs w:val="20"/>
              </w:rPr>
            </w:pPr>
          </w:p>
        </w:tc>
      </w:tr>
      <w:tr w:rsidR="00782CC5" w:rsidRPr="00695317" w:rsidTr="009F43D9">
        <w:trPr>
          <w:trHeight w:val="842"/>
        </w:trPr>
        <w:tc>
          <w:tcPr>
            <w:tcW w:w="1119" w:type="dxa"/>
            <w:shd w:val="clear" w:color="auto" w:fill="FFFFCC"/>
          </w:tcPr>
          <w:p w:rsidR="00782CC5" w:rsidRDefault="00782CC5" w:rsidP="009F43D9">
            <w:pPr>
              <w:rPr>
                <w:rFonts w:ascii="Arial Narrow" w:hAnsi="Arial Narrow"/>
                <w:b/>
                <w:sz w:val="20"/>
                <w:szCs w:val="20"/>
              </w:rPr>
            </w:pPr>
            <w:r>
              <w:rPr>
                <w:rFonts w:ascii="Arial Narrow" w:hAnsi="Arial Narrow"/>
                <w:b/>
                <w:sz w:val="20"/>
                <w:szCs w:val="20"/>
              </w:rPr>
              <w:t xml:space="preserve">Enrichment </w:t>
            </w:r>
          </w:p>
        </w:tc>
        <w:tc>
          <w:tcPr>
            <w:tcW w:w="2423" w:type="dxa"/>
            <w:gridSpan w:val="2"/>
            <w:tcBorders>
              <w:top w:val="dashed" w:sz="4" w:space="0" w:color="auto"/>
            </w:tcBorders>
          </w:tcPr>
          <w:p w:rsidR="00782CC5" w:rsidRDefault="00782CC5" w:rsidP="009F43D9">
            <w:pPr>
              <w:rPr>
                <w:rFonts w:ascii="Arial Narrow" w:hAnsi="Arial Narrow"/>
                <w:sz w:val="20"/>
                <w:szCs w:val="20"/>
              </w:rPr>
            </w:pPr>
            <w:r>
              <w:rPr>
                <w:rFonts w:ascii="Arial Narrow" w:hAnsi="Arial Narrow"/>
                <w:sz w:val="20"/>
                <w:szCs w:val="20"/>
              </w:rPr>
              <w:t>STEM Ambassadors</w:t>
            </w:r>
          </w:p>
        </w:tc>
        <w:tc>
          <w:tcPr>
            <w:tcW w:w="2394" w:type="dxa"/>
            <w:gridSpan w:val="2"/>
            <w:tcBorders>
              <w:top w:val="dashed" w:sz="4" w:space="0" w:color="auto"/>
              <w:bottom w:val="single" w:sz="2" w:space="0" w:color="auto"/>
            </w:tcBorders>
          </w:tcPr>
          <w:p w:rsidR="00782CC5" w:rsidRDefault="00782CC5" w:rsidP="009F43D9">
            <w:pPr>
              <w:rPr>
                <w:rFonts w:ascii="Arial Narrow" w:hAnsi="Arial Narrow"/>
                <w:sz w:val="20"/>
                <w:szCs w:val="20"/>
              </w:rPr>
            </w:pPr>
          </w:p>
        </w:tc>
        <w:tc>
          <w:tcPr>
            <w:tcW w:w="2395" w:type="dxa"/>
            <w:gridSpan w:val="2"/>
            <w:tcBorders>
              <w:top w:val="dashed" w:sz="4" w:space="0" w:color="auto"/>
            </w:tcBorders>
          </w:tcPr>
          <w:p w:rsidR="00782CC5" w:rsidRDefault="00782CC5" w:rsidP="009F43D9">
            <w:pPr>
              <w:rPr>
                <w:rFonts w:ascii="Arial Narrow" w:hAnsi="Arial Narrow"/>
                <w:sz w:val="20"/>
                <w:szCs w:val="20"/>
              </w:rPr>
            </w:pPr>
          </w:p>
        </w:tc>
        <w:tc>
          <w:tcPr>
            <w:tcW w:w="2395" w:type="dxa"/>
            <w:gridSpan w:val="2"/>
            <w:tcBorders>
              <w:top w:val="dashed" w:sz="4" w:space="0" w:color="auto"/>
            </w:tcBorders>
          </w:tcPr>
          <w:p w:rsidR="00782CC5" w:rsidRDefault="00782CC5" w:rsidP="009F43D9">
            <w:pPr>
              <w:rPr>
                <w:rFonts w:ascii="Arial Narrow" w:hAnsi="Arial Narrow"/>
                <w:sz w:val="20"/>
                <w:szCs w:val="20"/>
              </w:rPr>
            </w:pPr>
            <w:r>
              <w:rPr>
                <w:rFonts w:ascii="Arial Narrow" w:hAnsi="Arial Narrow"/>
                <w:sz w:val="20"/>
                <w:szCs w:val="20"/>
              </w:rPr>
              <w:t>BRITISH SCIENCE WEEK events</w:t>
            </w:r>
          </w:p>
        </w:tc>
        <w:tc>
          <w:tcPr>
            <w:tcW w:w="2395" w:type="dxa"/>
            <w:tcBorders>
              <w:top w:val="dashed" w:sz="4" w:space="0" w:color="auto"/>
            </w:tcBorders>
            <w:shd w:val="clear" w:color="auto" w:fill="FFFFCC"/>
          </w:tcPr>
          <w:p w:rsidR="00782CC5" w:rsidRPr="00382CE6" w:rsidRDefault="00782CC5" w:rsidP="009F43D9">
            <w:pPr>
              <w:rPr>
                <w:rFonts w:ascii="Arial Narrow" w:hAnsi="Arial Narrow"/>
                <w:color w:val="0070C0"/>
                <w:sz w:val="20"/>
                <w:szCs w:val="20"/>
              </w:rPr>
            </w:pPr>
          </w:p>
        </w:tc>
        <w:tc>
          <w:tcPr>
            <w:tcW w:w="2400" w:type="dxa"/>
            <w:shd w:val="clear" w:color="auto" w:fill="FFFFCC"/>
          </w:tcPr>
          <w:p w:rsidR="00782CC5" w:rsidRPr="00695317" w:rsidRDefault="00782CC5" w:rsidP="009F43D9">
            <w:pPr>
              <w:rPr>
                <w:rFonts w:ascii="Arial Narrow" w:hAnsi="Arial Narrow"/>
                <w:sz w:val="20"/>
                <w:szCs w:val="20"/>
              </w:rPr>
            </w:pPr>
          </w:p>
        </w:tc>
      </w:tr>
    </w:tbl>
    <w:p w:rsidR="00B96509" w:rsidRDefault="00B96509" w:rsidP="00B90DEB"/>
    <w:p w:rsidR="00B96509" w:rsidRDefault="00B96509" w:rsidP="00B90DEB"/>
    <w:p w:rsidR="00614C86" w:rsidRDefault="00614C86" w:rsidP="00B90DEB"/>
    <w:p w:rsidR="00614C86" w:rsidRDefault="00614C86" w:rsidP="00B90DEB"/>
    <w:p w:rsidR="00154353" w:rsidRDefault="00154353" w:rsidP="00B90DEB"/>
    <w:p w:rsidR="00154353" w:rsidRDefault="00154353" w:rsidP="00B90DEB"/>
    <w:p w:rsidR="0082035A" w:rsidRDefault="0082035A" w:rsidP="00B90DEB"/>
    <w:p w:rsidR="0082035A" w:rsidRDefault="0082035A" w:rsidP="00B90DEB"/>
    <w:p w:rsidR="00154353" w:rsidRDefault="00154353" w:rsidP="00B90DEB"/>
    <w:p w:rsidR="00614C86" w:rsidRDefault="00614C86" w:rsidP="00B90DEB"/>
    <w:tbl>
      <w:tblPr>
        <w:tblStyle w:val="TableGrid"/>
        <w:tblW w:w="0" w:type="auto"/>
        <w:tblInd w:w="-5" w:type="dxa"/>
        <w:tblLook w:val="04A0" w:firstRow="1" w:lastRow="0" w:firstColumn="1" w:lastColumn="0" w:noHBand="0" w:noVBand="1"/>
      </w:tblPr>
      <w:tblGrid>
        <w:gridCol w:w="3848"/>
        <w:gridCol w:w="3848"/>
        <w:gridCol w:w="3848"/>
        <w:gridCol w:w="3849"/>
      </w:tblGrid>
      <w:tr w:rsidR="00282711" w:rsidTr="00617A03">
        <w:tc>
          <w:tcPr>
            <w:tcW w:w="3848" w:type="dxa"/>
            <w:tcBorders>
              <w:top w:val="single" w:sz="4" w:space="0" w:color="auto"/>
              <w:left w:val="single" w:sz="4" w:space="0" w:color="auto"/>
              <w:bottom w:val="single" w:sz="4" w:space="0" w:color="auto"/>
              <w:right w:val="single" w:sz="4" w:space="0" w:color="auto"/>
            </w:tcBorders>
          </w:tcPr>
          <w:p w:rsidR="00282711" w:rsidRDefault="00282711" w:rsidP="00617A03">
            <w:pPr>
              <w:jc w:val="center"/>
              <w:rPr>
                <w:b/>
              </w:rPr>
            </w:pPr>
          </w:p>
        </w:tc>
        <w:tc>
          <w:tcPr>
            <w:tcW w:w="3848" w:type="dxa"/>
            <w:tcBorders>
              <w:top w:val="single" w:sz="4" w:space="0" w:color="auto"/>
              <w:left w:val="single" w:sz="4" w:space="0" w:color="auto"/>
              <w:bottom w:val="single" w:sz="4" w:space="0" w:color="auto"/>
              <w:right w:val="single" w:sz="4" w:space="0" w:color="auto"/>
            </w:tcBorders>
            <w:hideMark/>
          </w:tcPr>
          <w:p w:rsidR="00282711" w:rsidRDefault="00282711" w:rsidP="00617A03">
            <w:pPr>
              <w:jc w:val="center"/>
              <w:rPr>
                <w:b/>
              </w:rPr>
            </w:pPr>
            <w:r>
              <w:rPr>
                <w:b/>
              </w:rPr>
              <w:t>Reading</w:t>
            </w:r>
          </w:p>
        </w:tc>
        <w:tc>
          <w:tcPr>
            <w:tcW w:w="3848" w:type="dxa"/>
            <w:tcBorders>
              <w:top w:val="single" w:sz="4" w:space="0" w:color="auto"/>
              <w:left w:val="single" w:sz="4" w:space="0" w:color="auto"/>
              <w:bottom w:val="single" w:sz="4" w:space="0" w:color="auto"/>
              <w:right w:val="single" w:sz="4" w:space="0" w:color="auto"/>
            </w:tcBorders>
            <w:hideMark/>
          </w:tcPr>
          <w:p w:rsidR="00282711" w:rsidRDefault="00282711" w:rsidP="00617A03">
            <w:pPr>
              <w:jc w:val="center"/>
              <w:rPr>
                <w:b/>
              </w:rPr>
            </w:pPr>
            <w:r>
              <w:rPr>
                <w:b/>
              </w:rPr>
              <w:t>Writing</w:t>
            </w:r>
          </w:p>
        </w:tc>
        <w:tc>
          <w:tcPr>
            <w:tcW w:w="3849" w:type="dxa"/>
            <w:tcBorders>
              <w:top w:val="single" w:sz="4" w:space="0" w:color="auto"/>
              <w:left w:val="single" w:sz="4" w:space="0" w:color="auto"/>
              <w:bottom w:val="single" w:sz="4" w:space="0" w:color="auto"/>
              <w:right w:val="single" w:sz="4" w:space="0" w:color="auto"/>
            </w:tcBorders>
            <w:hideMark/>
          </w:tcPr>
          <w:p w:rsidR="00282711" w:rsidRDefault="00282711" w:rsidP="00617A03">
            <w:pPr>
              <w:jc w:val="center"/>
              <w:rPr>
                <w:b/>
              </w:rPr>
            </w:pPr>
            <w:r>
              <w:rPr>
                <w:b/>
              </w:rPr>
              <w:t>Oracy</w:t>
            </w:r>
          </w:p>
        </w:tc>
      </w:tr>
      <w:tr w:rsidR="00282711" w:rsidTr="00617A03">
        <w:tc>
          <w:tcPr>
            <w:tcW w:w="3848" w:type="dxa"/>
            <w:tcBorders>
              <w:top w:val="single" w:sz="4" w:space="0" w:color="auto"/>
              <w:left w:val="single" w:sz="4" w:space="0" w:color="auto"/>
              <w:bottom w:val="single" w:sz="4" w:space="0" w:color="auto"/>
              <w:right w:val="single" w:sz="4" w:space="0" w:color="auto"/>
            </w:tcBorders>
          </w:tcPr>
          <w:p w:rsidR="00282711" w:rsidRPr="00167490" w:rsidRDefault="00736754" w:rsidP="00617A03">
            <w:pPr>
              <w:jc w:val="center"/>
              <w:rPr>
                <w:b/>
              </w:rPr>
            </w:pPr>
            <w:r>
              <w:rPr>
                <w:b/>
              </w:rPr>
              <w:t xml:space="preserve">Literacy </w:t>
            </w:r>
            <w:r w:rsidR="00282711" w:rsidRPr="00167490">
              <w:rPr>
                <w:b/>
              </w:rPr>
              <w:t xml:space="preserve">Opportunities </w:t>
            </w:r>
          </w:p>
        </w:tc>
        <w:tc>
          <w:tcPr>
            <w:tcW w:w="3848" w:type="dxa"/>
            <w:tcBorders>
              <w:top w:val="single" w:sz="4" w:space="0" w:color="auto"/>
              <w:left w:val="single" w:sz="4" w:space="0" w:color="auto"/>
              <w:bottom w:val="single" w:sz="4" w:space="0" w:color="auto"/>
              <w:right w:val="single" w:sz="4" w:space="0" w:color="auto"/>
            </w:tcBorders>
            <w:hideMark/>
          </w:tcPr>
          <w:p w:rsidR="00282711" w:rsidRDefault="00282711" w:rsidP="00617A03">
            <w:pPr>
              <w:jc w:val="center"/>
            </w:pPr>
            <w:r>
              <w:t>Newspaper article</w:t>
            </w:r>
          </w:p>
          <w:p w:rsidR="00282711" w:rsidRDefault="00282711" w:rsidP="00617A03">
            <w:pPr>
              <w:jc w:val="center"/>
            </w:pPr>
            <w:r>
              <w:t>Blog</w:t>
            </w:r>
          </w:p>
          <w:p w:rsidR="00282711" w:rsidRDefault="00282711" w:rsidP="00617A03">
            <w:pPr>
              <w:jc w:val="center"/>
            </w:pPr>
            <w:r>
              <w:t>Academic text</w:t>
            </w:r>
          </w:p>
          <w:p w:rsidR="00282711" w:rsidRDefault="00282711" w:rsidP="00617A03">
            <w:pPr>
              <w:jc w:val="center"/>
            </w:pPr>
            <w:r>
              <w:t>Research</w:t>
            </w:r>
          </w:p>
        </w:tc>
        <w:tc>
          <w:tcPr>
            <w:tcW w:w="3848" w:type="dxa"/>
            <w:tcBorders>
              <w:top w:val="single" w:sz="4" w:space="0" w:color="auto"/>
              <w:left w:val="single" w:sz="4" w:space="0" w:color="auto"/>
              <w:bottom w:val="single" w:sz="4" w:space="0" w:color="auto"/>
              <w:right w:val="single" w:sz="4" w:space="0" w:color="auto"/>
            </w:tcBorders>
            <w:hideMark/>
          </w:tcPr>
          <w:p w:rsidR="00282711" w:rsidRDefault="00282711" w:rsidP="00617A03">
            <w:pPr>
              <w:jc w:val="center"/>
            </w:pPr>
            <w:r>
              <w:t>Method</w:t>
            </w:r>
          </w:p>
          <w:p w:rsidR="00282711" w:rsidRDefault="00282711" w:rsidP="00617A03">
            <w:pPr>
              <w:jc w:val="center"/>
            </w:pPr>
            <w:r>
              <w:t>Evaluation</w:t>
            </w:r>
          </w:p>
          <w:p w:rsidR="00282711" w:rsidRDefault="00282711" w:rsidP="00617A03">
            <w:pPr>
              <w:jc w:val="center"/>
            </w:pPr>
            <w:r>
              <w:t>Newspaper article</w:t>
            </w:r>
          </w:p>
          <w:p w:rsidR="00282711" w:rsidRDefault="00282711" w:rsidP="00617A03">
            <w:pPr>
              <w:jc w:val="center"/>
            </w:pPr>
            <w:r>
              <w:t>Letter</w:t>
            </w:r>
          </w:p>
          <w:p w:rsidR="00282711" w:rsidRDefault="00282711" w:rsidP="00617A03">
            <w:pPr>
              <w:jc w:val="center"/>
            </w:pPr>
            <w:r>
              <w:t>Blog</w:t>
            </w:r>
          </w:p>
        </w:tc>
        <w:tc>
          <w:tcPr>
            <w:tcW w:w="3849" w:type="dxa"/>
            <w:tcBorders>
              <w:top w:val="single" w:sz="4" w:space="0" w:color="auto"/>
              <w:left w:val="single" w:sz="4" w:space="0" w:color="auto"/>
              <w:bottom w:val="single" w:sz="4" w:space="0" w:color="auto"/>
              <w:right w:val="single" w:sz="4" w:space="0" w:color="auto"/>
            </w:tcBorders>
            <w:hideMark/>
          </w:tcPr>
          <w:p w:rsidR="00282711" w:rsidRDefault="00282711" w:rsidP="00617A03">
            <w:pPr>
              <w:jc w:val="center"/>
            </w:pPr>
            <w:r>
              <w:t>Class debate</w:t>
            </w:r>
          </w:p>
          <w:p w:rsidR="00282711" w:rsidRDefault="00282711" w:rsidP="00617A03">
            <w:pPr>
              <w:jc w:val="center"/>
            </w:pPr>
            <w:r>
              <w:t>Presentation</w:t>
            </w:r>
          </w:p>
          <w:p w:rsidR="00282711" w:rsidRDefault="00282711" w:rsidP="00617A03">
            <w:pPr>
              <w:jc w:val="center"/>
            </w:pPr>
            <w:r>
              <w:t>Group discussion</w:t>
            </w:r>
          </w:p>
        </w:tc>
      </w:tr>
      <w:tr w:rsidR="00282711" w:rsidTr="00617A03">
        <w:tc>
          <w:tcPr>
            <w:tcW w:w="3848" w:type="dxa"/>
            <w:tcBorders>
              <w:top w:val="single" w:sz="4" w:space="0" w:color="auto"/>
              <w:left w:val="single" w:sz="4" w:space="0" w:color="auto"/>
              <w:bottom w:val="single" w:sz="4" w:space="0" w:color="auto"/>
              <w:right w:val="single" w:sz="4" w:space="0" w:color="auto"/>
            </w:tcBorders>
          </w:tcPr>
          <w:p w:rsidR="00282711" w:rsidRPr="00167490" w:rsidRDefault="00282711" w:rsidP="00617A03">
            <w:pPr>
              <w:jc w:val="center"/>
              <w:rPr>
                <w:b/>
              </w:rPr>
            </w:pPr>
            <w:r w:rsidRPr="00167490">
              <w:rPr>
                <w:b/>
              </w:rPr>
              <w:t xml:space="preserve">Purpose </w:t>
            </w:r>
          </w:p>
        </w:tc>
        <w:tc>
          <w:tcPr>
            <w:tcW w:w="3848" w:type="dxa"/>
            <w:tcBorders>
              <w:top w:val="single" w:sz="4" w:space="0" w:color="auto"/>
              <w:left w:val="single" w:sz="4" w:space="0" w:color="auto"/>
              <w:bottom w:val="single" w:sz="4" w:space="0" w:color="auto"/>
              <w:right w:val="single" w:sz="4" w:space="0" w:color="auto"/>
            </w:tcBorders>
          </w:tcPr>
          <w:p w:rsidR="00282711" w:rsidRDefault="00282711" w:rsidP="00617A03">
            <w:pPr>
              <w:jc w:val="center"/>
            </w:pPr>
            <w:r>
              <w:t xml:space="preserve">Access to text </w:t>
            </w:r>
          </w:p>
        </w:tc>
        <w:tc>
          <w:tcPr>
            <w:tcW w:w="3848" w:type="dxa"/>
            <w:tcBorders>
              <w:top w:val="single" w:sz="4" w:space="0" w:color="auto"/>
              <w:left w:val="single" w:sz="4" w:space="0" w:color="auto"/>
              <w:bottom w:val="single" w:sz="4" w:space="0" w:color="auto"/>
              <w:right w:val="single" w:sz="4" w:space="0" w:color="auto"/>
            </w:tcBorders>
          </w:tcPr>
          <w:p w:rsidR="00282711" w:rsidRDefault="00282711" w:rsidP="00617A03">
            <w:pPr>
              <w:jc w:val="center"/>
            </w:pPr>
            <w:r>
              <w:t xml:space="preserve">Writing at length </w:t>
            </w:r>
          </w:p>
        </w:tc>
        <w:tc>
          <w:tcPr>
            <w:tcW w:w="3849" w:type="dxa"/>
            <w:tcBorders>
              <w:top w:val="single" w:sz="4" w:space="0" w:color="auto"/>
              <w:left w:val="single" w:sz="4" w:space="0" w:color="auto"/>
              <w:bottom w:val="single" w:sz="4" w:space="0" w:color="auto"/>
              <w:right w:val="single" w:sz="4" w:space="0" w:color="auto"/>
            </w:tcBorders>
          </w:tcPr>
          <w:p w:rsidR="00282711" w:rsidRDefault="00282711" w:rsidP="00617A03">
            <w:pPr>
              <w:jc w:val="center"/>
            </w:pPr>
            <w:r>
              <w:t xml:space="preserve">Academic register </w:t>
            </w:r>
          </w:p>
        </w:tc>
      </w:tr>
    </w:tbl>
    <w:p w:rsidR="00950788" w:rsidRPr="003E5ED2" w:rsidRDefault="00950788" w:rsidP="00282711"/>
    <w:p w:rsidR="000E44BD" w:rsidRPr="003E5ED2" w:rsidRDefault="000E44BD"/>
    <w:sectPr w:rsidR="000E44BD" w:rsidRPr="003E5ED2" w:rsidSect="00FF7BA9">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B3" w:rsidRDefault="00420FB3" w:rsidP="0036459B">
      <w:pPr>
        <w:spacing w:after="0" w:line="240" w:lineRule="auto"/>
      </w:pPr>
      <w:r>
        <w:separator/>
      </w:r>
    </w:p>
  </w:endnote>
  <w:endnote w:type="continuationSeparator" w:id="0">
    <w:p w:rsidR="00420FB3" w:rsidRDefault="00420FB3" w:rsidP="00364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B3" w:rsidRDefault="00420FB3" w:rsidP="0036459B">
      <w:pPr>
        <w:spacing w:after="0" w:line="240" w:lineRule="auto"/>
      </w:pPr>
      <w:r>
        <w:separator/>
      </w:r>
    </w:p>
  </w:footnote>
  <w:footnote w:type="continuationSeparator" w:id="0">
    <w:p w:rsidR="00420FB3" w:rsidRDefault="00420FB3" w:rsidP="00364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A97" w:rsidRDefault="001A1A97">
    <w:pPr>
      <w:pStyle w:val="Header"/>
    </w:pPr>
    <w:r w:rsidRPr="00B42552">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009"/>
    <w:multiLevelType w:val="hybridMultilevel"/>
    <w:tmpl w:val="ACE09984"/>
    <w:lvl w:ilvl="0" w:tplc="79147C68">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4484F"/>
    <w:multiLevelType w:val="hybridMultilevel"/>
    <w:tmpl w:val="91A2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50319"/>
    <w:multiLevelType w:val="hybridMultilevel"/>
    <w:tmpl w:val="0B7E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036BF"/>
    <w:multiLevelType w:val="hybridMultilevel"/>
    <w:tmpl w:val="0FE2D820"/>
    <w:lvl w:ilvl="0" w:tplc="677425E4">
      <w:start w:val="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21635"/>
    <w:multiLevelType w:val="hybridMultilevel"/>
    <w:tmpl w:val="F398C660"/>
    <w:lvl w:ilvl="0" w:tplc="3B327E90">
      <w:start w:val="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D5842"/>
    <w:multiLevelType w:val="hybridMultilevel"/>
    <w:tmpl w:val="2A4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E161F"/>
    <w:multiLevelType w:val="hybridMultilevel"/>
    <w:tmpl w:val="D04A4A4C"/>
    <w:lvl w:ilvl="0" w:tplc="991C5538">
      <w:start w:val="23"/>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1F22AF"/>
    <w:multiLevelType w:val="hybridMultilevel"/>
    <w:tmpl w:val="857C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26EE2"/>
    <w:multiLevelType w:val="hybridMultilevel"/>
    <w:tmpl w:val="3536A76A"/>
    <w:lvl w:ilvl="0" w:tplc="16DC6258">
      <w:start w:val="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C95E5A"/>
    <w:multiLevelType w:val="hybridMultilevel"/>
    <w:tmpl w:val="44B074F0"/>
    <w:lvl w:ilvl="0" w:tplc="5B94C4E6">
      <w:start w:val="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550C2"/>
    <w:multiLevelType w:val="hybridMultilevel"/>
    <w:tmpl w:val="CC48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9"/>
  </w:num>
  <w:num w:numId="6">
    <w:abstractNumId w:val="3"/>
  </w:num>
  <w:num w:numId="7">
    <w:abstractNumId w:val="8"/>
  </w:num>
  <w:num w:numId="8">
    <w:abstractNumId w:val="7"/>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A9"/>
    <w:rsid w:val="00016575"/>
    <w:rsid w:val="00023D53"/>
    <w:rsid w:val="0002464C"/>
    <w:rsid w:val="00031B69"/>
    <w:rsid w:val="000529FC"/>
    <w:rsid w:val="00074C24"/>
    <w:rsid w:val="00075D10"/>
    <w:rsid w:val="000777C5"/>
    <w:rsid w:val="000856C8"/>
    <w:rsid w:val="000A10ED"/>
    <w:rsid w:val="000C71D0"/>
    <w:rsid w:val="000D7210"/>
    <w:rsid w:val="000E44BD"/>
    <w:rsid w:val="000E5C04"/>
    <w:rsid w:val="000F27A8"/>
    <w:rsid w:val="000F6CE4"/>
    <w:rsid w:val="0013243B"/>
    <w:rsid w:val="00154353"/>
    <w:rsid w:val="001648E0"/>
    <w:rsid w:val="00167490"/>
    <w:rsid w:val="001709F7"/>
    <w:rsid w:val="00176E71"/>
    <w:rsid w:val="001A1A97"/>
    <w:rsid w:val="001C23B1"/>
    <w:rsid w:val="001E69FF"/>
    <w:rsid w:val="001F4312"/>
    <w:rsid w:val="0021030D"/>
    <w:rsid w:val="00210D97"/>
    <w:rsid w:val="00221CD1"/>
    <w:rsid w:val="00235E07"/>
    <w:rsid w:val="00246524"/>
    <w:rsid w:val="00272CAB"/>
    <w:rsid w:val="002753BC"/>
    <w:rsid w:val="00282711"/>
    <w:rsid w:val="00292233"/>
    <w:rsid w:val="002D00EA"/>
    <w:rsid w:val="002D7FB6"/>
    <w:rsid w:val="002E217A"/>
    <w:rsid w:val="00302BF9"/>
    <w:rsid w:val="00322D62"/>
    <w:rsid w:val="0036459B"/>
    <w:rsid w:val="00372CB5"/>
    <w:rsid w:val="00382CE6"/>
    <w:rsid w:val="003B2212"/>
    <w:rsid w:val="003D7F25"/>
    <w:rsid w:val="003E237B"/>
    <w:rsid w:val="003E5ED2"/>
    <w:rsid w:val="003E77F7"/>
    <w:rsid w:val="00412E4E"/>
    <w:rsid w:val="00414B3F"/>
    <w:rsid w:val="00420FB3"/>
    <w:rsid w:val="0042632A"/>
    <w:rsid w:val="00444C8F"/>
    <w:rsid w:val="00450AA0"/>
    <w:rsid w:val="00451E14"/>
    <w:rsid w:val="00456BD3"/>
    <w:rsid w:val="00462089"/>
    <w:rsid w:val="00480080"/>
    <w:rsid w:val="00496D25"/>
    <w:rsid w:val="004A12F6"/>
    <w:rsid w:val="004C064C"/>
    <w:rsid w:val="004F0F32"/>
    <w:rsid w:val="00517F64"/>
    <w:rsid w:val="00535E47"/>
    <w:rsid w:val="0055441E"/>
    <w:rsid w:val="005800E8"/>
    <w:rsid w:val="005870E1"/>
    <w:rsid w:val="005872F5"/>
    <w:rsid w:val="0059493F"/>
    <w:rsid w:val="005D48C6"/>
    <w:rsid w:val="00614C86"/>
    <w:rsid w:val="00617A03"/>
    <w:rsid w:val="00622580"/>
    <w:rsid w:val="00626094"/>
    <w:rsid w:val="00656390"/>
    <w:rsid w:val="006618F3"/>
    <w:rsid w:val="00695317"/>
    <w:rsid w:val="006C4A6A"/>
    <w:rsid w:val="006F0E6F"/>
    <w:rsid w:val="007136DC"/>
    <w:rsid w:val="0072574E"/>
    <w:rsid w:val="00736754"/>
    <w:rsid w:val="007770C7"/>
    <w:rsid w:val="00782CC5"/>
    <w:rsid w:val="00785523"/>
    <w:rsid w:val="0082035A"/>
    <w:rsid w:val="00823D0A"/>
    <w:rsid w:val="00826587"/>
    <w:rsid w:val="00836849"/>
    <w:rsid w:val="00872612"/>
    <w:rsid w:val="0088192D"/>
    <w:rsid w:val="00887A86"/>
    <w:rsid w:val="008D0A6C"/>
    <w:rsid w:val="008E0456"/>
    <w:rsid w:val="008E680D"/>
    <w:rsid w:val="00901BE5"/>
    <w:rsid w:val="00905238"/>
    <w:rsid w:val="00922C72"/>
    <w:rsid w:val="009323FC"/>
    <w:rsid w:val="00950788"/>
    <w:rsid w:val="00963BD3"/>
    <w:rsid w:val="00971A29"/>
    <w:rsid w:val="009B1EF1"/>
    <w:rsid w:val="009D7288"/>
    <w:rsid w:val="009F43D9"/>
    <w:rsid w:val="00A007E3"/>
    <w:rsid w:val="00A01F3F"/>
    <w:rsid w:val="00A03031"/>
    <w:rsid w:val="00A27DDD"/>
    <w:rsid w:val="00A67D64"/>
    <w:rsid w:val="00A76DA5"/>
    <w:rsid w:val="00A922E0"/>
    <w:rsid w:val="00AA7C68"/>
    <w:rsid w:val="00AD64D8"/>
    <w:rsid w:val="00AD78CF"/>
    <w:rsid w:val="00AE5D58"/>
    <w:rsid w:val="00B23B2E"/>
    <w:rsid w:val="00B30635"/>
    <w:rsid w:val="00B4201A"/>
    <w:rsid w:val="00B42552"/>
    <w:rsid w:val="00B46ACA"/>
    <w:rsid w:val="00B5333F"/>
    <w:rsid w:val="00B55C61"/>
    <w:rsid w:val="00B60AAD"/>
    <w:rsid w:val="00B6364B"/>
    <w:rsid w:val="00B874DA"/>
    <w:rsid w:val="00B90DEB"/>
    <w:rsid w:val="00B96509"/>
    <w:rsid w:val="00B978F0"/>
    <w:rsid w:val="00BB7764"/>
    <w:rsid w:val="00BD2405"/>
    <w:rsid w:val="00BE4675"/>
    <w:rsid w:val="00C00E67"/>
    <w:rsid w:val="00C0750D"/>
    <w:rsid w:val="00C16E97"/>
    <w:rsid w:val="00C23F47"/>
    <w:rsid w:val="00C25CF9"/>
    <w:rsid w:val="00C2744D"/>
    <w:rsid w:val="00C36716"/>
    <w:rsid w:val="00C517C9"/>
    <w:rsid w:val="00C60340"/>
    <w:rsid w:val="00C603BF"/>
    <w:rsid w:val="00C655AE"/>
    <w:rsid w:val="00C933C7"/>
    <w:rsid w:val="00CA174B"/>
    <w:rsid w:val="00CA577E"/>
    <w:rsid w:val="00CF0431"/>
    <w:rsid w:val="00CF6C74"/>
    <w:rsid w:val="00D12CFB"/>
    <w:rsid w:val="00D24BD4"/>
    <w:rsid w:val="00D937E5"/>
    <w:rsid w:val="00DA5214"/>
    <w:rsid w:val="00DB294C"/>
    <w:rsid w:val="00DB4B12"/>
    <w:rsid w:val="00DC4F2B"/>
    <w:rsid w:val="00DD544D"/>
    <w:rsid w:val="00DE1343"/>
    <w:rsid w:val="00E057D9"/>
    <w:rsid w:val="00E068AD"/>
    <w:rsid w:val="00E21974"/>
    <w:rsid w:val="00E33D43"/>
    <w:rsid w:val="00E461BA"/>
    <w:rsid w:val="00E5392A"/>
    <w:rsid w:val="00E95C45"/>
    <w:rsid w:val="00EB23E0"/>
    <w:rsid w:val="00EB5F72"/>
    <w:rsid w:val="00EC3864"/>
    <w:rsid w:val="00EC4DD5"/>
    <w:rsid w:val="00EE09F3"/>
    <w:rsid w:val="00EF4683"/>
    <w:rsid w:val="00F01318"/>
    <w:rsid w:val="00F0538C"/>
    <w:rsid w:val="00F52E8F"/>
    <w:rsid w:val="00F550E3"/>
    <w:rsid w:val="00F62832"/>
    <w:rsid w:val="00F755A9"/>
    <w:rsid w:val="00FB5B76"/>
    <w:rsid w:val="00FE3835"/>
    <w:rsid w:val="00FE7E5C"/>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41F3D"/>
  <w15:docId w15:val="{C190A128-3423-4C3E-BF9F-2AB3FC04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D2"/>
    <w:rPr>
      <w:rFonts w:ascii="Arial" w:hAnsi="Arial"/>
    </w:rPr>
  </w:style>
  <w:style w:type="paragraph" w:styleId="Heading1">
    <w:name w:val="heading 1"/>
    <w:basedOn w:val="Normal"/>
    <w:next w:val="Normal"/>
    <w:link w:val="Heading1Char"/>
    <w:uiPriority w:val="9"/>
    <w:qFormat/>
    <w:rsid w:val="003E5ED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E5ED2"/>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E5ED2"/>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3E5ED2"/>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E5ED2"/>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ED2"/>
    <w:pPr>
      <w:spacing w:after="0" w:line="240" w:lineRule="auto"/>
    </w:pPr>
    <w:rPr>
      <w:rFonts w:ascii="Arial" w:hAnsi="Arial"/>
    </w:rPr>
  </w:style>
  <w:style w:type="character" w:customStyle="1" w:styleId="Heading1Char">
    <w:name w:val="Heading 1 Char"/>
    <w:basedOn w:val="DefaultParagraphFont"/>
    <w:link w:val="Heading1"/>
    <w:uiPriority w:val="9"/>
    <w:rsid w:val="003E5ED2"/>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E5ED2"/>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rsid w:val="003E5ED2"/>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rsid w:val="003E5ED2"/>
    <w:rPr>
      <w:rFonts w:ascii="Arial" w:eastAsiaTheme="majorEastAsia" w:hAnsi="Arial" w:cstheme="majorBidi"/>
      <w:b/>
      <w:bCs/>
      <w:i/>
      <w:iCs/>
      <w:color w:val="4F81BD" w:themeColor="accent1"/>
    </w:rPr>
  </w:style>
  <w:style w:type="paragraph" w:styleId="Title">
    <w:name w:val="Title"/>
    <w:basedOn w:val="Normal"/>
    <w:next w:val="Normal"/>
    <w:link w:val="TitleChar"/>
    <w:uiPriority w:val="10"/>
    <w:qFormat/>
    <w:rsid w:val="003E5ED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5ED2"/>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5E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5ED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E5ED2"/>
    <w:rPr>
      <w:i/>
      <w:iCs/>
      <w:color w:val="808080" w:themeColor="text1" w:themeTint="7F"/>
    </w:rPr>
  </w:style>
  <w:style w:type="character" w:styleId="Emphasis">
    <w:name w:val="Emphasis"/>
    <w:basedOn w:val="DefaultParagraphFont"/>
    <w:uiPriority w:val="20"/>
    <w:qFormat/>
    <w:rsid w:val="003E5ED2"/>
    <w:rPr>
      <w:i/>
      <w:iCs/>
    </w:rPr>
  </w:style>
  <w:style w:type="character" w:styleId="IntenseEmphasis">
    <w:name w:val="Intense Emphasis"/>
    <w:basedOn w:val="DefaultParagraphFont"/>
    <w:uiPriority w:val="21"/>
    <w:qFormat/>
    <w:rsid w:val="003E5ED2"/>
    <w:rPr>
      <w:b/>
      <w:bCs/>
      <w:i/>
      <w:iCs/>
      <w:color w:val="4F81BD" w:themeColor="accent1"/>
    </w:rPr>
  </w:style>
  <w:style w:type="character" w:customStyle="1" w:styleId="Heading5Char">
    <w:name w:val="Heading 5 Char"/>
    <w:basedOn w:val="DefaultParagraphFont"/>
    <w:link w:val="Heading5"/>
    <w:uiPriority w:val="9"/>
    <w:semiHidden/>
    <w:rsid w:val="003E5ED2"/>
    <w:rPr>
      <w:rFonts w:ascii="Arial" w:eastAsiaTheme="majorEastAsia" w:hAnsi="Arial" w:cstheme="majorBidi"/>
      <w:color w:val="243F60" w:themeColor="accent1" w:themeShade="7F"/>
    </w:rPr>
  </w:style>
  <w:style w:type="table" w:styleId="TableGrid">
    <w:name w:val="Table Grid"/>
    <w:basedOn w:val="TableNormal"/>
    <w:uiPriority w:val="59"/>
    <w:rsid w:val="00FF7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E5C"/>
    <w:rPr>
      <w:rFonts w:ascii="Tahoma" w:hAnsi="Tahoma" w:cs="Tahoma"/>
      <w:sz w:val="16"/>
      <w:szCs w:val="16"/>
    </w:rPr>
  </w:style>
  <w:style w:type="paragraph" w:styleId="ListParagraph">
    <w:name w:val="List Paragraph"/>
    <w:basedOn w:val="Normal"/>
    <w:uiPriority w:val="34"/>
    <w:qFormat/>
    <w:rsid w:val="00E33D43"/>
    <w:pPr>
      <w:ind w:left="720"/>
      <w:contextualSpacing/>
    </w:pPr>
  </w:style>
  <w:style w:type="paragraph" w:styleId="Header">
    <w:name w:val="header"/>
    <w:basedOn w:val="Normal"/>
    <w:link w:val="HeaderChar"/>
    <w:uiPriority w:val="99"/>
    <w:unhideWhenUsed/>
    <w:rsid w:val="00364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59B"/>
    <w:rPr>
      <w:rFonts w:ascii="Arial" w:hAnsi="Arial"/>
    </w:rPr>
  </w:style>
  <w:style w:type="paragraph" w:styleId="Footer">
    <w:name w:val="footer"/>
    <w:basedOn w:val="Normal"/>
    <w:link w:val="FooterChar"/>
    <w:uiPriority w:val="99"/>
    <w:unhideWhenUsed/>
    <w:rsid w:val="00364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5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2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 Cuthberts Catholic High School</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Tomlinson</dc:creator>
  <cp:keywords/>
  <dc:description/>
  <cp:lastModifiedBy>Jennie Priest</cp:lastModifiedBy>
  <cp:revision>2</cp:revision>
  <cp:lastPrinted>2020-07-07T12:27:00Z</cp:lastPrinted>
  <dcterms:created xsi:type="dcterms:W3CDTF">2020-07-09T16:36:00Z</dcterms:created>
  <dcterms:modified xsi:type="dcterms:W3CDTF">2020-07-09T16:36:00Z</dcterms:modified>
</cp:coreProperties>
</file>